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35" w:rsidRPr="009B4121" w:rsidRDefault="00121C35" w:rsidP="00121C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Patuxent River Chief Petty Officers Association</w:t>
      </w:r>
    </w:p>
    <w:p w:rsidR="00121C35" w:rsidRPr="009B4121" w:rsidRDefault="00121C35" w:rsidP="00121C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47805 </w:t>
      </w:r>
      <w:proofErr w:type="spellStart"/>
      <w:r>
        <w:rPr>
          <w:rFonts w:ascii="Times New Roman" w:hAnsi="Times New Roman" w:cs="Times New Roman"/>
          <w:sz w:val="24"/>
          <w:szCs w:val="24"/>
        </w:rPr>
        <w:t>Liljencrantz</w:t>
      </w:r>
      <w:proofErr w:type="spellEnd"/>
      <w:r>
        <w:rPr>
          <w:rFonts w:ascii="Times New Roman" w:hAnsi="Times New Roman" w:cs="Times New Roman"/>
          <w:sz w:val="24"/>
          <w:szCs w:val="24"/>
        </w:rPr>
        <w:t xml:space="preserve"> Rd</w:t>
      </w:r>
    </w:p>
    <w:p w:rsidR="00121C35" w:rsidRPr="009B4121" w:rsidRDefault="00121C35" w:rsidP="00121C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NAS Patuxent River, MD 20670-1137</w:t>
      </w:r>
    </w:p>
    <w:p w:rsidR="00121C35" w:rsidRDefault="00121C35" w:rsidP="00121C35">
      <w:pPr>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 xml:space="preserve">1. The </w:t>
      </w:r>
      <w:r w:rsidR="00E85F74">
        <w:rPr>
          <w:rFonts w:ascii="Times New Roman" w:hAnsi="Times New Roman" w:cs="Times New Roman"/>
          <w:sz w:val="24"/>
          <w:szCs w:val="24"/>
        </w:rPr>
        <w:t>Dec</w:t>
      </w:r>
      <w:r w:rsidR="00435742">
        <w:rPr>
          <w:rFonts w:ascii="Times New Roman" w:hAnsi="Times New Roman" w:cs="Times New Roman"/>
          <w:sz w:val="24"/>
          <w:szCs w:val="24"/>
        </w:rPr>
        <w:t>ember</w:t>
      </w:r>
      <w:r>
        <w:rPr>
          <w:rFonts w:ascii="Times New Roman" w:hAnsi="Times New Roman" w:cs="Times New Roman"/>
          <w:sz w:val="24"/>
          <w:szCs w:val="24"/>
        </w:rPr>
        <w:t xml:space="preserve"> Patuxent River CPOA General Assembly was called to order </w:t>
      </w:r>
      <w:r w:rsidRPr="009B4121">
        <w:rPr>
          <w:rFonts w:ascii="Times New Roman" w:hAnsi="Times New Roman" w:cs="Times New Roman"/>
          <w:sz w:val="24"/>
          <w:szCs w:val="24"/>
        </w:rPr>
        <w:t xml:space="preserve">on </w:t>
      </w:r>
      <w:r w:rsidR="00E85F74">
        <w:rPr>
          <w:rFonts w:ascii="Times New Roman" w:hAnsi="Times New Roman" w:cs="Times New Roman"/>
          <w:sz w:val="24"/>
          <w:szCs w:val="24"/>
        </w:rPr>
        <w:t>7</w:t>
      </w:r>
      <w:r w:rsidR="00435742">
        <w:rPr>
          <w:rFonts w:ascii="Times New Roman" w:hAnsi="Times New Roman" w:cs="Times New Roman"/>
          <w:sz w:val="24"/>
          <w:szCs w:val="24"/>
        </w:rPr>
        <w:t xml:space="preserve"> </w:t>
      </w:r>
      <w:r w:rsidR="00E85F74">
        <w:rPr>
          <w:rFonts w:ascii="Times New Roman" w:hAnsi="Times New Roman" w:cs="Times New Roman"/>
          <w:sz w:val="24"/>
          <w:szCs w:val="24"/>
        </w:rPr>
        <w:t>Dec</w:t>
      </w:r>
      <w:r w:rsidR="00435742">
        <w:rPr>
          <w:rFonts w:ascii="Times New Roman" w:hAnsi="Times New Roman" w:cs="Times New Roman"/>
          <w:sz w:val="24"/>
          <w:szCs w:val="24"/>
        </w:rPr>
        <w:t>ember</w:t>
      </w:r>
      <w:r>
        <w:rPr>
          <w:rFonts w:ascii="Times New Roman" w:hAnsi="Times New Roman" w:cs="Times New Roman"/>
          <w:sz w:val="24"/>
          <w:szCs w:val="24"/>
        </w:rPr>
        <w:t xml:space="preserve"> </w:t>
      </w:r>
      <w:r w:rsidRPr="009B4121">
        <w:rPr>
          <w:rFonts w:ascii="Times New Roman" w:hAnsi="Times New Roman" w:cs="Times New Roman"/>
          <w:sz w:val="24"/>
          <w:szCs w:val="24"/>
        </w:rPr>
        <w:t>201</w:t>
      </w:r>
      <w:r>
        <w:rPr>
          <w:rFonts w:ascii="Times New Roman" w:hAnsi="Times New Roman" w:cs="Times New Roman"/>
          <w:sz w:val="24"/>
          <w:szCs w:val="24"/>
        </w:rPr>
        <w:t>6</w:t>
      </w:r>
      <w:r w:rsidRPr="009B4121">
        <w:rPr>
          <w:rFonts w:ascii="Times New Roman" w:hAnsi="Times New Roman" w:cs="Times New Roman"/>
          <w:sz w:val="24"/>
          <w:szCs w:val="24"/>
        </w:rPr>
        <w:t xml:space="preserve"> at 1</w:t>
      </w:r>
      <w:r w:rsidR="00E85F74">
        <w:rPr>
          <w:rFonts w:ascii="Times New Roman" w:hAnsi="Times New Roman" w:cs="Times New Roman"/>
          <w:sz w:val="24"/>
          <w:szCs w:val="24"/>
        </w:rPr>
        <w:t>500</w:t>
      </w:r>
      <w:r w:rsidRPr="009B4121">
        <w:rPr>
          <w:rFonts w:ascii="Times New Roman" w:hAnsi="Times New Roman" w:cs="Times New Roman"/>
          <w:sz w:val="24"/>
          <w:szCs w:val="24"/>
        </w:rPr>
        <w:t xml:space="preserve"> hours.</w:t>
      </w: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2.</w:t>
      </w:r>
      <w:r>
        <w:rPr>
          <w:rFonts w:ascii="Times New Roman" w:hAnsi="Times New Roman" w:cs="Times New Roman"/>
          <w:sz w:val="24"/>
          <w:szCs w:val="24"/>
        </w:rPr>
        <w:t xml:space="preserve"> </w:t>
      </w:r>
      <w:r w:rsidRPr="009B4121">
        <w:rPr>
          <w:rFonts w:ascii="Times New Roman" w:hAnsi="Times New Roman" w:cs="Times New Roman"/>
          <w:sz w:val="24"/>
          <w:szCs w:val="24"/>
        </w:rPr>
        <w:t>The following persons were present:</w:t>
      </w:r>
    </w:p>
    <w:p w:rsidR="00121C35" w:rsidRPr="000B1F65" w:rsidRDefault="00121C35" w:rsidP="000B1F6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B1F65">
        <w:rPr>
          <w:rFonts w:ascii="Times New Roman" w:hAnsi="Times New Roman" w:cs="Times New Roman"/>
          <w:sz w:val="24"/>
          <w:szCs w:val="24"/>
        </w:rPr>
        <w:t xml:space="preserve">Members Present: </w:t>
      </w:r>
      <w:r w:rsidR="00E85F74">
        <w:rPr>
          <w:rFonts w:ascii="Times New Roman" w:hAnsi="Times New Roman" w:cs="Times New Roman"/>
          <w:sz w:val="24"/>
          <w:szCs w:val="24"/>
        </w:rPr>
        <w:t>32</w:t>
      </w:r>
    </w:p>
    <w:p w:rsidR="00121C35" w:rsidRPr="000B1F65" w:rsidRDefault="00121C35" w:rsidP="000B1F6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B1F65">
        <w:rPr>
          <w:rFonts w:ascii="Times New Roman" w:hAnsi="Times New Roman" w:cs="Times New Roman"/>
          <w:sz w:val="24"/>
          <w:szCs w:val="24"/>
        </w:rPr>
        <w:t>Guests Present: 0</w:t>
      </w: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3. OLD BUSINESS:</w:t>
      </w:r>
    </w:p>
    <w:p w:rsidR="00E85F74" w:rsidRDefault="00E85F74" w:rsidP="00E85F74">
      <w:pPr>
        <w:numPr>
          <w:ilvl w:val="0"/>
          <w:numId w:val="13"/>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Keith Clerique was elected as PRO TEM President for next GA Meeting. </w:t>
      </w:r>
    </w:p>
    <w:p w:rsidR="00E85F74" w:rsidRDefault="00E85F74" w:rsidP="00E85F74">
      <w:pPr>
        <w:spacing w:after="0" w:line="240" w:lineRule="auto"/>
        <w:contextualSpacing/>
        <w:rPr>
          <w:rFonts w:ascii="Times New Roman" w:hAnsi="Times New Roman" w:cs="Times New Roman"/>
          <w:sz w:val="24"/>
          <w:szCs w:val="24"/>
        </w:rPr>
      </w:pPr>
    </w:p>
    <w:p w:rsidR="00435742" w:rsidRPr="009B4121" w:rsidRDefault="00435742" w:rsidP="00E85F7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121C35" w:rsidRDefault="00121C35" w:rsidP="000B1F65">
      <w:pPr>
        <w:autoSpaceDE w:val="0"/>
        <w:autoSpaceDN w:val="0"/>
        <w:adjustRightInd w:val="0"/>
        <w:spacing w:after="0" w:line="240" w:lineRule="auto"/>
        <w:ind w:left="240"/>
        <w:rPr>
          <w:rFonts w:ascii="Times New Roman" w:hAnsi="Times New Roman" w:cs="Times New Roman"/>
          <w:sz w:val="24"/>
          <w:szCs w:val="24"/>
        </w:rPr>
      </w:pPr>
      <w:r w:rsidRPr="009B4121">
        <w:rPr>
          <w:rFonts w:ascii="Times New Roman" w:hAnsi="Times New Roman" w:cs="Times New Roman"/>
          <w:sz w:val="24"/>
          <w:szCs w:val="24"/>
        </w:rPr>
        <w:t>b.</w:t>
      </w:r>
      <w:r>
        <w:rPr>
          <w:rFonts w:ascii="Times New Roman" w:hAnsi="Times New Roman" w:cs="Times New Roman"/>
          <w:sz w:val="24"/>
          <w:szCs w:val="24"/>
        </w:rPr>
        <w:t xml:space="preserve"> A motion was made and passed to accept the minutes from previous GA as posted via the CPOA website and email.</w:t>
      </w: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p>
    <w:p w:rsidR="00121C35"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4. NEW BUSINESS:</w:t>
      </w:r>
    </w:p>
    <w:p w:rsidR="00F41778" w:rsidRDefault="00F41778" w:rsidP="00121C3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Treasurer CPO Steven Knock</w:t>
      </w:r>
    </w:p>
    <w:p w:rsidR="00F41778" w:rsidRDefault="00F41778" w:rsidP="00121C35">
      <w:pPr>
        <w:autoSpaceDE w:val="0"/>
        <w:autoSpaceDN w:val="0"/>
        <w:adjustRightInd w:val="0"/>
        <w:spacing w:after="0" w:line="240" w:lineRule="auto"/>
        <w:rPr>
          <w:rFonts w:ascii="Times New Roman" w:hAnsi="Times New Roman" w:cs="Times New Roman"/>
          <w:sz w:val="24"/>
          <w:szCs w:val="24"/>
        </w:rPr>
      </w:pPr>
    </w:p>
    <w:p w:rsidR="00F41778" w:rsidRPr="000B1F65" w:rsidRDefault="00F41778" w:rsidP="00F41778">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1F65">
        <w:rPr>
          <w:rFonts w:ascii="Times New Roman" w:hAnsi="Times New Roman" w:cs="Times New Roman"/>
          <w:sz w:val="24"/>
          <w:szCs w:val="24"/>
        </w:rPr>
        <w:t>In Checking:</w:t>
      </w:r>
      <w:r w:rsidRPr="000B1F65">
        <w:rPr>
          <w:rFonts w:ascii="Times New Roman" w:hAnsi="Times New Roman" w:cs="Times New Roman"/>
          <w:sz w:val="24"/>
          <w:szCs w:val="24"/>
        </w:rPr>
        <w:tab/>
        <w:t>$</w:t>
      </w:r>
      <w:r w:rsidR="00E85F74">
        <w:rPr>
          <w:rFonts w:ascii="Times New Roman" w:hAnsi="Times New Roman" w:cs="Times New Roman"/>
          <w:sz w:val="24"/>
          <w:szCs w:val="24"/>
        </w:rPr>
        <w:t>3184.68</w:t>
      </w:r>
    </w:p>
    <w:p w:rsidR="00F41778" w:rsidRPr="000B1F65" w:rsidRDefault="00E85F74" w:rsidP="00F41778">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 Savings:$1025.00</w:t>
      </w:r>
    </w:p>
    <w:p w:rsidR="00F41778" w:rsidRPr="000B1F65" w:rsidRDefault="00F41778" w:rsidP="00F41778">
      <w:pPr>
        <w:numPr>
          <w:ilvl w:val="0"/>
          <w:numId w:val="3"/>
        </w:numPr>
        <w:spacing w:after="0" w:line="240" w:lineRule="auto"/>
        <w:rPr>
          <w:rFonts w:ascii="Times New Roman" w:hAnsi="Times New Roman" w:cs="Times New Roman"/>
          <w:sz w:val="24"/>
          <w:szCs w:val="24"/>
        </w:rPr>
      </w:pPr>
      <w:r w:rsidRPr="000B1F65">
        <w:rPr>
          <w:rFonts w:ascii="Times New Roman" w:hAnsi="Times New Roman" w:cs="Times New Roman"/>
          <w:sz w:val="24"/>
          <w:szCs w:val="24"/>
        </w:rPr>
        <w:t>Cash on Hand</w:t>
      </w:r>
      <w:r w:rsidRPr="000B1F65">
        <w:rPr>
          <w:rFonts w:ascii="Times New Roman" w:hAnsi="Times New Roman" w:cs="Times New Roman"/>
          <w:sz w:val="24"/>
          <w:szCs w:val="24"/>
        </w:rPr>
        <w:tab/>
        <w:t>$</w:t>
      </w:r>
      <w:r w:rsidR="00E85F74">
        <w:rPr>
          <w:rFonts w:ascii="Times New Roman" w:hAnsi="Times New Roman" w:cs="Times New Roman"/>
          <w:sz w:val="24"/>
          <w:szCs w:val="24"/>
        </w:rPr>
        <w:t>162.00</w:t>
      </w:r>
    </w:p>
    <w:p w:rsidR="00F41778" w:rsidRDefault="00F41778" w:rsidP="00F41778">
      <w:pPr>
        <w:numPr>
          <w:ilvl w:val="0"/>
          <w:numId w:val="3"/>
        </w:numPr>
        <w:spacing w:after="0" w:line="240" w:lineRule="auto"/>
        <w:rPr>
          <w:rFonts w:ascii="Times New Roman" w:hAnsi="Times New Roman" w:cs="Times New Roman"/>
          <w:sz w:val="24"/>
          <w:szCs w:val="24"/>
        </w:rPr>
      </w:pPr>
      <w:r w:rsidRPr="000B1F65">
        <w:rPr>
          <w:rFonts w:ascii="Times New Roman" w:hAnsi="Times New Roman" w:cs="Times New Roman"/>
          <w:sz w:val="24"/>
          <w:szCs w:val="24"/>
        </w:rPr>
        <w:t>Total Balance  $</w:t>
      </w:r>
      <w:r w:rsidR="00E85F74">
        <w:rPr>
          <w:rFonts w:ascii="Times New Roman" w:hAnsi="Times New Roman" w:cs="Times New Roman"/>
          <w:sz w:val="24"/>
          <w:szCs w:val="24"/>
        </w:rPr>
        <w:t>4371.68</w:t>
      </w:r>
    </w:p>
    <w:p w:rsidR="00F41778" w:rsidRDefault="00F41778" w:rsidP="00F41778">
      <w:pPr>
        <w:pStyle w:val="PlainText"/>
        <w:numPr>
          <w:ilvl w:val="0"/>
          <w:numId w:val="3"/>
        </w:numPr>
      </w:pPr>
      <w:r>
        <w:t>Curre</w:t>
      </w:r>
      <w:r w:rsidR="00E85F74">
        <w:t>nt Members in good standing: 171</w:t>
      </w:r>
    </w:p>
    <w:p w:rsidR="00F41778" w:rsidRDefault="00E85F74" w:rsidP="00F41778">
      <w:pPr>
        <w:pStyle w:val="PlainText"/>
        <w:numPr>
          <w:ilvl w:val="0"/>
          <w:numId w:val="3"/>
        </w:numPr>
      </w:pPr>
      <w:r>
        <w:t>Overdue on dues: 22</w:t>
      </w:r>
    </w:p>
    <w:p w:rsidR="00F41778" w:rsidRPr="00F41778" w:rsidRDefault="00F41778" w:rsidP="00F41778">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New Members:</w:t>
      </w:r>
    </w:p>
    <w:p w:rsidR="00F41778" w:rsidRDefault="00E85F74" w:rsidP="00F4177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Micah Siegfried (VX-20)</w:t>
      </w:r>
    </w:p>
    <w:p w:rsidR="00E85F74" w:rsidRDefault="00E85F74" w:rsidP="00F4177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Scott Walker (VX-23)</w:t>
      </w:r>
    </w:p>
    <w:p w:rsidR="00E85F74" w:rsidRDefault="00E85F74" w:rsidP="00F4177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Q </w:t>
      </w:r>
      <w:proofErr w:type="spellStart"/>
      <w:r>
        <w:rPr>
          <w:rFonts w:ascii="Times New Roman" w:hAnsi="Times New Roman" w:cs="Times New Roman"/>
          <w:sz w:val="24"/>
          <w:szCs w:val="24"/>
        </w:rPr>
        <w:t>Mckeon</w:t>
      </w:r>
      <w:proofErr w:type="spellEnd"/>
    </w:p>
    <w:p w:rsidR="00F41778" w:rsidRDefault="00F41778" w:rsidP="00F41778">
      <w:pPr>
        <w:spacing w:after="0" w:line="240" w:lineRule="auto"/>
        <w:ind w:left="720"/>
        <w:rPr>
          <w:rFonts w:ascii="Times New Roman" w:hAnsi="Times New Roman" w:cs="Times New Roman"/>
          <w:sz w:val="24"/>
          <w:szCs w:val="24"/>
        </w:rPr>
      </w:pPr>
    </w:p>
    <w:p w:rsidR="00F41778" w:rsidRPr="00BF6D86" w:rsidRDefault="00F41778" w:rsidP="00F41778">
      <w:pPr>
        <w:spacing w:after="0" w:line="240" w:lineRule="auto"/>
        <w:ind w:left="720"/>
        <w:rPr>
          <w:rFonts w:ascii="Times New Roman" w:hAnsi="Times New Roman" w:cs="Times New Roman"/>
          <w:sz w:val="24"/>
          <w:szCs w:val="24"/>
        </w:rPr>
      </w:pPr>
    </w:p>
    <w:p w:rsidR="00F41778" w:rsidRPr="009B4121" w:rsidRDefault="00F41778" w:rsidP="00121C35">
      <w:pPr>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5. DISCUSSION:</w:t>
      </w:r>
    </w:p>
    <w:p w:rsidR="00AC6530" w:rsidRDefault="00E85F74" w:rsidP="00BF6D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Army-Navy Game December 10</w:t>
      </w:r>
      <w:r w:rsidRPr="00E85F74">
        <w:rPr>
          <w:rFonts w:ascii="Times New Roman" w:hAnsi="Times New Roman" w:cs="Times New Roman"/>
          <w:sz w:val="24"/>
          <w:szCs w:val="24"/>
          <w:vertAlign w:val="superscript"/>
        </w:rPr>
        <w:t>th</w:t>
      </w:r>
      <w:r>
        <w:rPr>
          <w:rFonts w:ascii="Times New Roman" w:hAnsi="Times New Roman" w:cs="Times New Roman"/>
          <w:sz w:val="24"/>
          <w:szCs w:val="24"/>
        </w:rPr>
        <w:t>. Kickoff start at 1500</w:t>
      </w:r>
      <w:r w:rsidR="00435742">
        <w:rPr>
          <w:rFonts w:ascii="Times New Roman" w:hAnsi="Times New Roman" w:cs="Times New Roman"/>
          <w:sz w:val="24"/>
          <w:szCs w:val="24"/>
        </w:rPr>
        <w:t>.</w:t>
      </w:r>
    </w:p>
    <w:p w:rsidR="00BF6D86" w:rsidRDefault="00C63A9C" w:rsidP="00BF6D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Holiday party December 10</w:t>
      </w:r>
      <w:r w:rsidRPr="00C63A9C">
        <w:rPr>
          <w:rFonts w:ascii="Times New Roman" w:hAnsi="Times New Roman" w:cs="Times New Roman"/>
          <w:sz w:val="24"/>
          <w:szCs w:val="24"/>
          <w:vertAlign w:val="superscript"/>
        </w:rPr>
        <w:t>th</w:t>
      </w:r>
      <w:r>
        <w:rPr>
          <w:rFonts w:ascii="Times New Roman" w:hAnsi="Times New Roman" w:cs="Times New Roman"/>
          <w:sz w:val="24"/>
          <w:szCs w:val="24"/>
        </w:rPr>
        <w:t xml:space="preserve"> at 1800.</w:t>
      </w:r>
      <w:r w:rsidR="00E85F74" w:rsidRPr="00E85F74">
        <w:rPr>
          <w:rFonts w:ascii="Times New Roman" w:hAnsi="Times New Roman" w:cs="Times New Roman"/>
          <w:sz w:val="24"/>
          <w:szCs w:val="24"/>
        </w:rPr>
        <w:t xml:space="preserve"> </w:t>
      </w:r>
      <w:r w:rsidR="00E85F74">
        <w:rPr>
          <w:rFonts w:ascii="Times New Roman" w:hAnsi="Times New Roman" w:cs="Times New Roman"/>
          <w:sz w:val="24"/>
          <w:szCs w:val="24"/>
        </w:rPr>
        <w:t>Members/Guest-Spouse $10.00</w:t>
      </w:r>
      <w:proofErr w:type="gramStart"/>
      <w:r w:rsidR="00E85F74">
        <w:rPr>
          <w:rFonts w:ascii="Times New Roman" w:hAnsi="Times New Roman" w:cs="Times New Roman"/>
          <w:sz w:val="24"/>
          <w:szCs w:val="24"/>
        </w:rPr>
        <w:t>,  non</w:t>
      </w:r>
      <w:proofErr w:type="gramEnd"/>
      <w:r w:rsidR="00E85F74">
        <w:rPr>
          <w:rFonts w:ascii="Times New Roman" w:hAnsi="Times New Roman" w:cs="Times New Roman"/>
          <w:sz w:val="24"/>
          <w:szCs w:val="24"/>
        </w:rPr>
        <w:t xml:space="preserve">-members/Guest-Spouse $15.00.  </w:t>
      </w:r>
    </w:p>
    <w:p w:rsidR="00AC6530" w:rsidRDefault="00E85F74" w:rsidP="00AC653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UFC 206 December 10</w:t>
      </w:r>
      <w:r w:rsidRPr="00E85F74">
        <w:rPr>
          <w:rFonts w:ascii="Times New Roman" w:hAnsi="Times New Roman" w:cs="Times New Roman"/>
          <w:sz w:val="24"/>
          <w:szCs w:val="24"/>
          <w:vertAlign w:val="superscript"/>
        </w:rPr>
        <w:t>th</w:t>
      </w:r>
      <w:r>
        <w:rPr>
          <w:rFonts w:ascii="Times New Roman" w:hAnsi="Times New Roman" w:cs="Times New Roman"/>
          <w:sz w:val="24"/>
          <w:szCs w:val="24"/>
        </w:rPr>
        <w:t xml:space="preserve"> 2016.</w:t>
      </w:r>
    </w:p>
    <w:p w:rsidR="00AC6530" w:rsidRPr="00AC6530" w:rsidRDefault="00D56BBB" w:rsidP="00AC653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COMREL December 9</w:t>
      </w:r>
      <w:r w:rsidRPr="00D56BBB">
        <w:rPr>
          <w:rFonts w:ascii="Times New Roman" w:hAnsi="Times New Roman" w:cs="Times New Roman"/>
          <w:sz w:val="24"/>
          <w:szCs w:val="24"/>
          <w:vertAlign w:val="superscript"/>
        </w:rPr>
        <w:t>th</w:t>
      </w:r>
      <w:r>
        <w:rPr>
          <w:rFonts w:ascii="Times New Roman" w:hAnsi="Times New Roman" w:cs="Times New Roman"/>
          <w:sz w:val="24"/>
          <w:szCs w:val="24"/>
        </w:rPr>
        <w:t xml:space="preserve"> at 0900 and December 16</w:t>
      </w:r>
      <w:r w:rsidRPr="00D56BBB">
        <w:rPr>
          <w:rFonts w:ascii="Times New Roman" w:hAnsi="Times New Roman" w:cs="Times New Roman"/>
          <w:sz w:val="24"/>
          <w:szCs w:val="24"/>
          <w:vertAlign w:val="superscript"/>
        </w:rPr>
        <w:t>th</w:t>
      </w:r>
      <w:r>
        <w:rPr>
          <w:rFonts w:ascii="Times New Roman" w:hAnsi="Times New Roman" w:cs="Times New Roman"/>
          <w:sz w:val="24"/>
          <w:szCs w:val="24"/>
        </w:rPr>
        <w:t xml:space="preserve"> from 0900-1600</w:t>
      </w:r>
      <w:r w:rsidR="00435742">
        <w:rPr>
          <w:rFonts w:ascii="Times New Roman" w:hAnsi="Times New Roman" w:cs="Times New Roman"/>
          <w:sz w:val="24"/>
          <w:szCs w:val="24"/>
        </w:rPr>
        <w:t>.</w:t>
      </w:r>
    </w:p>
    <w:p w:rsidR="00AC6530" w:rsidRDefault="00D56BBB" w:rsidP="00AC653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Cigar Night December 13</w:t>
      </w:r>
      <w:r w:rsidRPr="00D56BBB">
        <w:rPr>
          <w:rFonts w:ascii="Times New Roman" w:hAnsi="Times New Roman" w:cs="Times New Roman"/>
          <w:sz w:val="24"/>
          <w:szCs w:val="24"/>
          <w:vertAlign w:val="superscript"/>
        </w:rPr>
        <w:t>th</w:t>
      </w:r>
      <w:r>
        <w:rPr>
          <w:rFonts w:ascii="Times New Roman" w:hAnsi="Times New Roman" w:cs="Times New Roman"/>
          <w:sz w:val="24"/>
          <w:szCs w:val="24"/>
        </w:rPr>
        <w:t>.</w:t>
      </w:r>
    </w:p>
    <w:p w:rsidR="00F41778" w:rsidRDefault="00D56BBB" w:rsidP="00F4177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Sons of American Legions looking for volunteer to support The St Mary’s Splash.</w:t>
      </w:r>
    </w:p>
    <w:p w:rsidR="00F96C29" w:rsidRDefault="00684F1A" w:rsidP="00F96C29">
      <w:pPr>
        <w:pStyle w:val="ListParagraph"/>
        <w:numPr>
          <w:ilvl w:val="0"/>
          <w:numId w:val="5"/>
        </w:numPr>
      </w:pPr>
      <w:r w:rsidRPr="00684F1A">
        <w:rPr>
          <w:rFonts w:ascii="Times New Roman" w:hAnsi="Times New Roman" w:cs="Times New Roman"/>
          <w:sz w:val="24"/>
          <w:szCs w:val="24"/>
        </w:rPr>
        <w:lastRenderedPageBreak/>
        <w:t xml:space="preserve">On behalf of Fleet Reserve Association  (FRA) Branch 93, </w:t>
      </w:r>
      <w:r w:rsidR="00FD79F0">
        <w:rPr>
          <w:rFonts w:ascii="Times New Roman" w:hAnsi="Times New Roman" w:cs="Times New Roman"/>
          <w:sz w:val="24"/>
          <w:szCs w:val="24"/>
        </w:rPr>
        <w:t xml:space="preserve"> </w:t>
      </w:r>
      <w:r w:rsidRPr="00684F1A">
        <w:rPr>
          <w:rFonts w:ascii="Times New Roman" w:hAnsi="Times New Roman" w:cs="Times New Roman"/>
          <w:sz w:val="24"/>
          <w:szCs w:val="24"/>
        </w:rPr>
        <w:t xml:space="preserve">Thank you PAX CPOA for donation towards Thanksgiving baskets of which 51 Sailors benefited.  Continuing on will be donating Christmas baskets for our junior Service Members in need.  The Criteria is E-5 and below.  All other ranks will be handled on a case by case basis. </w:t>
      </w:r>
      <w:r w:rsidR="00F96C29">
        <w:t>Please submit your Sailor's information to the representatives (CPO William Schisler and CPO Tracy Moore) NLT 12 December 2016.  Any children information we collect will be added to the Angel tree at the FRA.</w:t>
      </w:r>
      <w:r>
        <w:t xml:space="preserve"> </w:t>
      </w:r>
      <w:r w:rsidR="00F96C29">
        <w:t>Here is the timeline for the Holiday gift baskets for Christmas.</w:t>
      </w:r>
      <w:r>
        <w:t xml:space="preserve"> </w:t>
      </w:r>
      <w:r w:rsidR="00F96C29">
        <w:t>19 Dec - Assemble and place the boxes at the Fleet Reserve (1500)</w:t>
      </w:r>
      <w:r>
        <w:t xml:space="preserve">.  </w:t>
      </w:r>
      <w:r w:rsidR="00F96C29">
        <w:t xml:space="preserve">20 Dec - Commissary 0800 (CPO working party to receive food), Fleet Reserve 0830 for basket pack-up and deliveries (2nd working party). </w:t>
      </w:r>
    </w:p>
    <w:p w:rsidR="00E631B4" w:rsidRDefault="00E631B4" w:rsidP="00F96C29">
      <w:pPr>
        <w:pStyle w:val="ListParagraph"/>
        <w:numPr>
          <w:ilvl w:val="0"/>
          <w:numId w:val="5"/>
        </w:numPr>
      </w:pPr>
      <w:r>
        <w:t>SOQ Lunch.  January 18</w:t>
      </w:r>
      <w:r w:rsidRPr="00E631B4">
        <w:rPr>
          <w:vertAlign w:val="superscript"/>
        </w:rPr>
        <w:t>th</w:t>
      </w:r>
      <w:r>
        <w:t>.</w:t>
      </w:r>
      <w:bookmarkStart w:id="0" w:name="_GoBack"/>
      <w:bookmarkEnd w:id="0"/>
    </w:p>
    <w:p w:rsidR="00F96C29" w:rsidRDefault="00F96C29" w:rsidP="00F96C29">
      <w:pPr>
        <w:pStyle w:val="PlainText"/>
        <w:ind w:left="720"/>
      </w:pPr>
    </w:p>
    <w:p w:rsidR="00AC6530" w:rsidRPr="00AC6530" w:rsidRDefault="00AC6530" w:rsidP="00AC6530">
      <w:pPr>
        <w:pStyle w:val="ListParagraph"/>
        <w:rPr>
          <w:rFonts w:ascii="Times New Roman" w:hAnsi="Times New Roman" w:cs="Times New Roman"/>
          <w:sz w:val="24"/>
          <w:szCs w:val="24"/>
        </w:rPr>
      </w:pPr>
    </w:p>
    <w:p w:rsidR="00121C35" w:rsidRPr="000B1F65" w:rsidRDefault="00121C35" w:rsidP="000B1F65">
      <w:pPr>
        <w:pStyle w:val="ListParagraph"/>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6.</w:t>
      </w:r>
      <w:r>
        <w:rPr>
          <w:rFonts w:ascii="Times New Roman" w:hAnsi="Times New Roman" w:cs="Times New Roman"/>
          <w:sz w:val="24"/>
          <w:szCs w:val="24"/>
        </w:rPr>
        <w:t xml:space="preserve"> </w:t>
      </w:r>
      <w:r w:rsidRPr="009B4121">
        <w:rPr>
          <w:rFonts w:ascii="Times New Roman" w:hAnsi="Times New Roman" w:cs="Times New Roman"/>
          <w:sz w:val="24"/>
          <w:szCs w:val="24"/>
        </w:rPr>
        <w:t xml:space="preserve"> The meeting was adjourned at 1</w:t>
      </w:r>
      <w:r w:rsidR="00D56BBB">
        <w:rPr>
          <w:rFonts w:ascii="Times New Roman" w:hAnsi="Times New Roman" w:cs="Times New Roman"/>
          <w:sz w:val="24"/>
          <w:szCs w:val="24"/>
        </w:rPr>
        <w:t>520</w:t>
      </w:r>
      <w:r w:rsidRPr="009B4121">
        <w:rPr>
          <w:rFonts w:ascii="Times New Roman" w:hAnsi="Times New Roman" w:cs="Times New Roman"/>
          <w:sz w:val="24"/>
          <w:szCs w:val="24"/>
        </w:rPr>
        <w:t xml:space="preserve"> hours. The next meeting</w:t>
      </w:r>
      <w:r>
        <w:rPr>
          <w:rFonts w:ascii="Times New Roman" w:hAnsi="Times New Roman" w:cs="Times New Roman"/>
          <w:sz w:val="24"/>
          <w:szCs w:val="24"/>
        </w:rPr>
        <w:t xml:space="preserve"> </w:t>
      </w:r>
      <w:r w:rsidRPr="009B4121">
        <w:rPr>
          <w:rFonts w:ascii="Times New Roman" w:hAnsi="Times New Roman" w:cs="Times New Roman"/>
          <w:sz w:val="24"/>
          <w:szCs w:val="24"/>
        </w:rPr>
        <w:t xml:space="preserve">is scheduled for </w:t>
      </w:r>
      <w:r w:rsidR="00D56BBB">
        <w:rPr>
          <w:rFonts w:ascii="Times New Roman" w:hAnsi="Times New Roman" w:cs="Times New Roman"/>
          <w:sz w:val="24"/>
          <w:szCs w:val="24"/>
        </w:rPr>
        <w:t>4</w:t>
      </w:r>
      <w:r w:rsidRPr="009B4121">
        <w:rPr>
          <w:rFonts w:ascii="Times New Roman" w:hAnsi="Times New Roman" w:cs="Times New Roman"/>
          <w:sz w:val="24"/>
          <w:szCs w:val="24"/>
        </w:rPr>
        <w:t xml:space="preserve"> </w:t>
      </w:r>
      <w:proofErr w:type="gramStart"/>
      <w:r w:rsidR="00D56BBB">
        <w:rPr>
          <w:rFonts w:ascii="Times New Roman" w:hAnsi="Times New Roman" w:cs="Times New Roman"/>
          <w:sz w:val="24"/>
          <w:szCs w:val="24"/>
        </w:rPr>
        <w:t xml:space="preserve">January </w:t>
      </w:r>
      <w:r w:rsidR="000B1F65">
        <w:rPr>
          <w:rFonts w:ascii="Times New Roman" w:hAnsi="Times New Roman" w:cs="Times New Roman"/>
          <w:sz w:val="24"/>
          <w:szCs w:val="24"/>
        </w:rPr>
        <w:t xml:space="preserve"> </w:t>
      </w:r>
      <w:r w:rsidRPr="009B4121">
        <w:rPr>
          <w:rFonts w:ascii="Times New Roman" w:hAnsi="Times New Roman" w:cs="Times New Roman"/>
          <w:sz w:val="24"/>
          <w:szCs w:val="24"/>
        </w:rPr>
        <w:t>201</w:t>
      </w:r>
      <w:r w:rsidR="000B1F65">
        <w:rPr>
          <w:rFonts w:ascii="Times New Roman" w:hAnsi="Times New Roman" w:cs="Times New Roman"/>
          <w:sz w:val="24"/>
          <w:szCs w:val="24"/>
        </w:rPr>
        <w:t>6</w:t>
      </w:r>
      <w:proofErr w:type="gramEnd"/>
      <w:r w:rsidRPr="009B4121">
        <w:rPr>
          <w:rFonts w:ascii="Times New Roman" w:hAnsi="Times New Roman" w:cs="Times New Roman"/>
          <w:sz w:val="24"/>
          <w:szCs w:val="24"/>
        </w:rPr>
        <w:t xml:space="preserve"> at 1</w:t>
      </w:r>
      <w:r w:rsidR="00D56BBB">
        <w:rPr>
          <w:rFonts w:ascii="Times New Roman" w:hAnsi="Times New Roman" w:cs="Times New Roman"/>
          <w:sz w:val="24"/>
          <w:szCs w:val="24"/>
        </w:rPr>
        <w:t>130</w:t>
      </w:r>
      <w:r w:rsidR="000B1F65">
        <w:rPr>
          <w:rFonts w:ascii="Times New Roman" w:hAnsi="Times New Roman" w:cs="Times New Roman"/>
          <w:sz w:val="24"/>
          <w:szCs w:val="24"/>
        </w:rPr>
        <w:t xml:space="preserve"> hours at the Goat Locker.</w:t>
      </w:r>
    </w:p>
    <w:p w:rsidR="00121C35" w:rsidRPr="009B4121" w:rsidRDefault="00121C35" w:rsidP="00121C35">
      <w:pPr>
        <w:tabs>
          <w:tab w:val="left" w:pos="4680"/>
        </w:tabs>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tabs>
          <w:tab w:val="left" w:pos="4680"/>
        </w:tabs>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tabs>
          <w:tab w:val="left" w:pos="4680"/>
        </w:tabs>
        <w:autoSpaceDE w:val="0"/>
        <w:autoSpaceDN w:val="0"/>
        <w:adjustRightInd w:val="0"/>
        <w:spacing w:after="0" w:line="240" w:lineRule="auto"/>
        <w:rPr>
          <w:rFonts w:ascii="Times New Roman" w:hAnsi="Times New Roman" w:cs="Times New Roman"/>
          <w:sz w:val="24"/>
          <w:szCs w:val="24"/>
        </w:rPr>
      </w:pPr>
    </w:p>
    <w:p w:rsidR="00121C35" w:rsidRPr="009B4121" w:rsidRDefault="009B4072" w:rsidP="00121C35">
      <w:pPr>
        <w:tabs>
          <w:tab w:val="left" w:pos="477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                  </w:t>
      </w:r>
      <w:r w:rsidR="00121C35">
        <w:rPr>
          <w:rFonts w:ascii="Times New Roman" w:hAnsi="Times New Roman" w:cs="Times New Roman"/>
          <w:sz w:val="24"/>
          <w:szCs w:val="24"/>
        </w:rPr>
        <w:t>___________________________</w:t>
      </w:r>
      <w:r>
        <w:rPr>
          <w:rFonts w:ascii="Times New Roman" w:hAnsi="Times New Roman" w:cs="Times New Roman"/>
          <w:sz w:val="24"/>
          <w:szCs w:val="24"/>
        </w:rPr>
        <w:t>_____________</w:t>
      </w:r>
    </w:p>
    <w:p w:rsidR="00121C35" w:rsidRPr="009B4121" w:rsidRDefault="009B4072" w:rsidP="00121C35">
      <w:pPr>
        <w:tabs>
          <w:tab w:val="left" w:pos="477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CPO(</w:t>
      </w:r>
      <w:proofErr w:type="gramEnd"/>
      <w:r>
        <w:rPr>
          <w:rFonts w:ascii="Times New Roman" w:hAnsi="Times New Roman" w:cs="Times New Roman"/>
          <w:sz w:val="24"/>
          <w:szCs w:val="24"/>
        </w:rPr>
        <w:t>AW</w:t>
      </w:r>
      <w:r w:rsidR="009A59DF">
        <w:rPr>
          <w:rFonts w:ascii="Times New Roman" w:hAnsi="Times New Roman" w:cs="Times New Roman"/>
          <w:sz w:val="24"/>
          <w:szCs w:val="24"/>
        </w:rPr>
        <w:t xml:space="preserve">) </w:t>
      </w:r>
      <w:r>
        <w:rPr>
          <w:rFonts w:ascii="Times New Roman" w:hAnsi="Times New Roman" w:cs="Times New Roman"/>
          <w:sz w:val="24"/>
          <w:szCs w:val="24"/>
        </w:rPr>
        <w:t xml:space="preserve">Walter A Morales                         Senior Chief </w:t>
      </w:r>
      <w:r w:rsidR="009A59DF">
        <w:rPr>
          <w:rFonts w:ascii="Times New Roman" w:hAnsi="Times New Roman" w:cs="Times New Roman"/>
          <w:sz w:val="24"/>
          <w:szCs w:val="24"/>
        </w:rPr>
        <w:t>(AW/SW</w:t>
      </w:r>
      <w:r>
        <w:rPr>
          <w:rFonts w:ascii="Times New Roman" w:hAnsi="Times New Roman" w:cs="Times New Roman"/>
          <w:sz w:val="24"/>
          <w:szCs w:val="24"/>
        </w:rPr>
        <w:t>/FMF</w:t>
      </w:r>
      <w:r w:rsidR="009A59DF">
        <w:rPr>
          <w:rFonts w:ascii="Times New Roman" w:hAnsi="Times New Roman" w:cs="Times New Roman"/>
          <w:sz w:val="24"/>
          <w:szCs w:val="24"/>
        </w:rPr>
        <w:t xml:space="preserve">) </w:t>
      </w:r>
      <w:r>
        <w:rPr>
          <w:rFonts w:ascii="Times New Roman" w:hAnsi="Times New Roman" w:cs="Times New Roman"/>
          <w:sz w:val="24"/>
          <w:szCs w:val="24"/>
        </w:rPr>
        <w:t>Tommy W. Peterson</w:t>
      </w:r>
    </w:p>
    <w:p w:rsidR="00121C35" w:rsidRPr="009B4121" w:rsidRDefault="009B4072" w:rsidP="00121C35">
      <w:pPr>
        <w:tabs>
          <w:tab w:val="left" w:pos="477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w:t>
      </w:r>
      <w:r w:rsidR="00121C35" w:rsidRPr="009B4121">
        <w:rPr>
          <w:rFonts w:ascii="Times New Roman" w:hAnsi="Times New Roman" w:cs="Times New Roman"/>
          <w:sz w:val="24"/>
          <w:szCs w:val="24"/>
        </w:rPr>
        <w:t>President</w:t>
      </w:r>
    </w:p>
    <w:p w:rsidR="00121C35" w:rsidRPr="009B4121" w:rsidRDefault="00121C35" w:rsidP="00121C35">
      <w:pPr>
        <w:tabs>
          <w:tab w:val="left" w:pos="4770"/>
        </w:tabs>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 xml:space="preserve">Date: </w:t>
      </w:r>
      <w:r w:rsidR="00D56BBB">
        <w:rPr>
          <w:rFonts w:ascii="Times New Roman" w:hAnsi="Times New Roman" w:cs="Times New Roman"/>
          <w:sz w:val="24"/>
          <w:szCs w:val="24"/>
        </w:rPr>
        <w:t>09</w:t>
      </w:r>
      <w:r w:rsidR="009A59DF">
        <w:rPr>
          <w:rFonts w:ascii="Times New Roman" w:hAnsi="Times New Roman" w:cs="Times New Roman"/>
          <w:sz w:val="24"/>
          <w:szCs w:val="24"/>
        </w:rPr>
        <w:t xml:space="preserve"> </w:t>
      </w:r>
      <w:r w:rsidR="00D56BBB">
        <w:rPr>
          <w:rFonts w:ascii="Times New Roman" w:hAnsi="Times New Roman" w:cs="Times New Roman"/>
          <w:sz w:val="24"/>
          <w:szCs w:val="24"/>
        </w:rPr>
        <w:t>Dec</w:t>
      </w:r>
      <w:r w:rsidR="009A59DF">
        <w:rPr>
          <w:rFonts w:ascii="Times New Roman" w:hAnsi="Times New Roman" w:cs="Times New Roman"/>
          <w:sz w:val="24"/>
          <w:szCs w:val="24"/>
        </w:rPr>
        <w:t xml:space="preserve"> 2016</w:t>
      </w:r>
      <w:r w:rsidR="009B4072">
        <w:rPr>
          <w:rFonts w:ascii="Times New Roman" w:hAnsi="Times New Roman" w:cs="Times New Roman"/>
          <w:sz w:val="24"/>
          <w:szCs w:val="24"/>
        </w:rPr>
        <w:t xml:space="preserve">                                         </w:t>
      </w:r>
      <w:r w:rsidRPr="009B4121">
        <w:rPr>
          <w:rFonts w:ascii="Times New Roman" w:hAnsi="Times New Roman" w:cs="Times New Roman"/>
          <w:sz w:val="24"/>
          <w:szCs w:val="24"/>
        </w:rPr>
        <w:t xml:space="preserve">Date: </w:t>
      </w:r>
      <w:r w:rsidR="00D56BBB">
        <w:rPr>
          <w:rFonts w:ascii="Times New Roman" w:hAnsi="Times New Roman" w:cs="Times New Roman"/>
          <w:sz w:val="24"/>
          <w:szCs w:val="24"/>
        </w:rPr>
        <w:t xml:space="preserve">09 Dec 2016  </w:t>
      </w:r>
    </w:p>
    <w:p w:rsidR="007B4030" w:rsidRDefault="007B4030"/>
    <w:sectPr w:rsidR="007B403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63" w:rsidRDefault="004D2263" w:rsidP="00E7192E">
      <w:pPr>
        <w:spacing w:after="0" w:line="240" w:lineRule="auto"/>
      </w:pPr>
      <w:r>
        <w:separator/>
      </w:r>
    </w:p>
  </w:endnote>
  <w:endnote w:type="continuationSeparator" w:id="0">
    <w:p w:rsidR="004D2263" w:rsidRDefault="004D2263" w:rsidP="00E7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63" w:rsidRDefault="004D2263" w:rsidP="00E7192E">
      <w:pPr>
        <w:spacing w:after="0" w:line="240" w:lineRule="auto"/>
      </w:pPr>
      <w:r>
        <w:separator/>
      </w:r>
    </w:p>
  </w:footnote>
  <w:footnote w:type="continuationSeparator" w:id="0">
    <w:p w:rsidR="004D2263" w:rsidRDefault="004D2263" w:rsidP="00E71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2E" w:rsidRDefault="00E7192E">
    <w:pPr>
      <w:pStyle w:val="Header"/>
    </w:pPr>
    <w:r w:rsidRPr="0038349E">
      <w:rPr>
        <w:b/>
        <w:noProof/>
      </w:rPr>
      <w:drawing>
        <wp:inline distT="0" distB="0" distL="0" distR="0" wp14:anchorId="157A7FC2" wp14:editId="1783E835">
          <wp:extent cx="1047750" cy="1047750"/>
          <wp:effectExtent l="19050" t="0" r="0" b="0"/>
          <wp:docPr id="2" name="Picture 2" descr="PaxrCP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xrCPOA"/>
                  <pic:cNvPicPr>
                    <a:picLocks noChangeAspect="1" noChangeArrowheads="1"/>
                  </pic:cNvPicPr>
                </pic:nvPicPr>
                <pic:blipFill>
                  <a:blip r:embed="rId1"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r>
      <w:rPr>
        <w:b/>
        <w:noProof/>
      </w:rPr>
      <w:t xml:space="preserve">                                                                                                                        </w:t>
    </w:r>
    <w:r w:rsidRPr="0038349E">
      <w:rPr>
        <w:b/>
        <w:noProof/>
      </w:rPr>
      <w:drawing>
        <wp:inline distT="0" distB="0" distL="0" distR="0" wp14:anchorId="3A6FEB9B" wp14:editId="72AE758B">
          <wp:extent cx="1047750" cy="1047750"/>
          <wp:effectExtent l="19050" t="0" r="0" b="0"/>
          <wp:docPr id="3" name="Picture 3" descr="PaxrCP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xrCPOA"/>
                  <pic:cNvPicPr>
                    <a:picLocks noChangeAspect="1" noChangeArrowheads="1"/>
                  </pic:cNvPicPr>
                </pic:nvPicPr>
                <pic:blipFill>
                  <a:blip r:embed="rId1"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75pt;height:165.05pt" o:bullet="t">
        <v:imagedata r:id="rId1" o:title="Anchor"/>
      </v:shape>
    </w:pict>
  </w:numPicBullet>
  <w:abstractNum w:abstractNumId="0">
    <w:nsid w:val="0A2315E5"/>
    <w:multiLevelType w:val="hybridMultilevel"/>
    <w:tmpl w:val="2C3A0132"/>
    <w:lvl w:ilvl="0" w:tplc="23C4889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BB131AF"/>
    <w:multiLevelType w:val="hybridMultilevel"/>
    <w:tmpl w:val="92E00798"/>
    <w:lvl w:ilvl="0" w:tplc="EC1EBB8A">
      <w:start w:val="5"/>
      <w:numFmt w:val="bullet"/>
      <w:lvlText w:val="-"/>
      <w:lvlPicBulletId w:val="0"/>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8339FC"/>
    <w:multiLevelType w:val="hybridMultilevel"/>
    <w:tmpl w:val="72C2FAD6"/>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30C83"/>
    <w:multiLevelType w:val="hybridMultilevel"/>
    <w:tmpl w:val="4FD0374C"/>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B44FB"/>
    <w:multiLevelType w:val="hybridMultilevel"/>
    <w:tmpl w:val="69D464EA"/>
    <w:lvl w:ilvl="0" w:tplc="86B2E1EC">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D36855"/>
    <w:multiLevelType w:val="hybridMultilevel"/>
    <w:tmpl w:val="A1F6DB2C"/>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978D9"/>
    <w:multiLevelType w:val="hybridMultilevel"/>
    <w:tmpl w:val="CCF0B38C"/>
    <w:lvl w:ilvl="0" w:tplc="86B2E1E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8C09D8"/>
    <w:multiLevelType w:val="hybridMultilevel"/>
    <w:tmpl w:val="CC80C9B2"/>
    <w:lvl w:ilvl="0" w:tplc="DFB0EDF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5A3D27A6"/>
    <w:multiLevelType w:val="hybridMultilevel"/>
    <w:tmpl w:val="711CD132"/>
    <w:lvl w:ilvl="0" w:tplc="EC1EBB8A">
      <w:start w:val="5"/>
      <w:numFmt w:val="bullet"/>
      <w:lvlText w:val="-"/>
      <w:lvlPicBulletId w:val="0"/>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A72A46"/>
    <w:multiLevelType w:val="hybridMultilevel"/>
    <w:tmpl w:val="19B4866E"/>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E33E7"/>
    <w:multiLevelType w:val="hybridMultilevel"/>
    <w:tmpl w:val="D92865C8"/>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A50187"/>
    <w:multiLevelType w:val="hybridMultilevel"/>
    <w:tmpl w:val="A964EAAE"/>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764F1"/>
    <w:multiLevelType w:val="hybridMultilevel"/>
    <w:tmpl w:val="8946CBF2"/>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1"/>
  </w:num>
  <w:num w:numId="5">
    <w:abstractNumId w:val="5"/>
  </w:num>
  <w:num w:numId="6">
    <w:abstractNumId w:val="0"/>
  </w:num>
  <w:num w:numId="7">
    <w:abstractNumId w:val="10"/>
  </w:num>
  <w:num w:numId="8">
    <w:abstractNumId w:val="7"/>
  </w:num>
  <w:num w:numId="9">
    <w:abstractNumId w:val="3"/>
  </w:num>
  <w:num w:numId="10">
    <w:abstractNumId w:val="9"/>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35"/>
    <w:rsid w:val="000B1F65"/>
    <w:rsid w:val="000D7D5B"/>
    <w:rsid w:val="00121C35"/>
    <w:rsid w:val="00121EB7"/>
    <w:rsid w:val="00435742"/>
    <w:rsid w:val="00491779"/>
    <w:rsid w:val="004D2263"/>
    <w:rsid w:val="00593CD9"/>
    <w:rsid w:val="00684F1A"/>
    <w:rsid w:val="007B4030"/>
    <w:rsid w:val="00845D34"/>
    <w:rsid w:val="00870A97"/>
    <w:rsid w:val="009A59DF"/>
    <w:rsid w:val="009B4072"/>
    <w:rsid w:val="00AC6530"/>
    <w:rsid w:val="00AF4796"/>
    <w:rsid w:val="00BF6D86"/>
    <w:rsid w:val="00C63A9C"/>
    <w:rsid w:val="00D05EA3"/>
    <w:rsid w:val="00D247D6"/>
    <w:rsid w:val="00D56BBB"/>
    <w:rsid w:val="00DC1CB8"/>
    <w:rsid w:val="00DD6F59"/>
    <w:rsid w:val="00E631B4"/>
    <w:rsid w:val="00E7192E"/>
    <w:rsid w:val="00E85F74"/>
    <w:rsid w:val="00F06291"/>
    <w:rsid w:val="00F41778"/>
    <w:rsid w:val="00F9407C"/>
    <w:rsid w:val="00F96C29"/>
    <w:rsid w:val="00FD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07C"/>
    <w:pPr>
      <w:ind w:left="720"/>
      <w:contextualSpacing/>
    </w:pPr>
  </w:style>
  <w:style w:type="paragraph" w:styleId="BalloonText">
    <w:name w:val="Balloon Text"/>
    <w:basedOn w:val="Normal"/>
    <w:link w:val="BalloonTextChar"/>
    <w:uiPriority w:val="99"/>
    <w:semiHidden/>
    <w:unhideWhenUsed/>
    <w:rsid w:val="00E7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2E"/>
    <w:rPr>
      <w:rFonts w:ascii="Tahoma" w:hAnsi="Tahoma" w:cs="Tahoma"/>
      <w:sz w:val="16"/>
      <w:szCs w:val="16"/>
    </w:rPr>
  </w:style>
  <w:style w:type="paragraph" w:styleId="Header">
    <w:name w:val="header"/>
    <w:basedOn w:val="Normal"/>
    <w:link w:val="HeaderChar"/>
    <w:uiPriority w:val="99"/>
    <w:unhideWhenUsed/>
    <w:rsid w:val="00E7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92E"/>
  </w:style>
  <w:style w:type="paragraph" w:styleId="Footer">
    <w:name w:val="footer"/>
    <w:basedOn w:val="Normal"/>
    <w:link w:val="FooterChar"/>
    <w:uiPriority w:val="99"/>
    <w:unhideWhenUsed/>
    <w:rsid w:val="00E7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92E"/>
  </w:style>
  <w:style w:type="paragraph" w:styleId="PlainText">
    <w:name w:val="Plain Text"/>
    <w:basedOn w:val="Normal"/>
    <w:link w:val="PlainTextChar"/>
    <w:uiPriority w:val="99"/>
    <w:semiHidden/>
    <w:unhideWhenUsed/>
    <w:rsid w:val="00F417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177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07C"/>
    <w:pPr>
      <w:ind w:left="720"/>
      <w:contextualSpacing/>
    </w:pPr>
  </w:style>
  <w:style w:type="paragraph" w:styleId="BalloonText">
    <w:name w:val="Balloon Text"/>
    <w:basedOn w:val="Normal"/>
    <w:link w:val="BalloonTextChar"/>
    <w:uiPriority w:val="99"/>
    <w:semiHidden/>
    <w:unhideWhenUsed/>
    <w:rsid w:val="00E7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2E"/>
    <w:rPr>
      <w:rFonts w:ascii="Tahoma" w:hAnsi="Tahoma" w:cs="Tahoma"/>
      <w:sz w:val="16"/>
      <w:szCs w:val="16"/>
    </w:rPr>
  </w:style>
  <w:style w:type="paragraph" w:styleId="Header">
    <w:name w:val="header"/>
    <w:basedOn w:val="Normal"/>
    <w:link w:val="HeaderChar"/>
    <w:uiPriority w:val="99"/>
    <w:unhideWhenUsed/>
    <w:rsid w:val="00E7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92E"/>
  </w:style>
  <w:style w:type="paragraph" w:styleId="Footer">
    <w:name w:val="footer"/>
    <w:basedOn w:val="Normal"/>
    <w:link w:val="FooterChar"/>
    <w:uiPriority w:val="99"/>
    <w:unhideWhenUsed/>
    <w:rsid w:val="00E7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92E"/>
  </w:style>
  <w:style w:type="paragraph" w:styleId="PlainText">
    <w:name w:val="Plain Text"/>
    <w:basedOn w:val="Normal"/>
    <w:link w:val="PlainTextChar"/>
    <w:uiPriority w:val="99"/>
    <w:semiHidden/>
    <w:unhideWhenUsed/>
    <w:rsid w:val="00F417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177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3902">
      <w:bodyDiv w:val="1"/>
      <w:marLeft w:val="0"/>
      <w:marRight w:val="0"/>
      <w:marTop w:val="0"/>
      <w:marBottom w:val="0"/>
      <w:divBdr>
        <w:top w:val="none" w:sz="0" w:space="0" w:color="auto"/>
        <w:left w:val="none" w:sz="0" w:space="0" w:color="auto"/>
        <w:bottom w:val="none" w:sz="0" w:space="0" w:color="auto"/>
        <w:right w:val="none" w:sz="0" w:space="0" w:color="auto"/>
      </w:divBdr>
    </w:div>
    <w:div w:id="605885778">
      <w:bodyDiv w:val="1"/>
      <w:marLeft w:val="0"/>
      <w:marRight w:val="0"/>
      <w:marTop w:val="0"/>
      <w:marBottom w:val="0"/>
      <w:divBdr>
        <w:top w:val="none" w:sz="0" w:space="0" w:color="auto"/>
        <w:left w:val="none" w:sz="0" w:space="0" w:color="auto"/>
        <w:bottom w:val="none" w:sz="0" w:space="0" w:color="auto"/>
        <w:right w:val="none" w:sz="0" w:space="0" w:color="auto"/>
      </w:divBdr>
    </w:div>
    <w:div w:id="17577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Jeremy M AT1 NNSY, USS Eisenhower/CVN-69</dc:creator>
  <cp:lastModifiedBy>Morales, Walter A CHIEF, NAVAIR</cp:lastModifiedBy>
  <cp:revision>6</cp:revision>
  <dcterms:created xsi:type="dcterms:W3CDTF">2016-12-09T13:51:00Z</dcterms:created>
  <dcterms:modified xsi:type="dcterms:W3CDTF">2016-12-09T19:45:00Z</dcterms:modified>
</cp:coreProperties>
</file>