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Default="00003DF6" w:rsidP="00A22BA8">
      <w:pPr>
        <w:jc w:val="center"/>
        <w:rPr>
          <w:rFonts w:ascii="Courier New" w:hAnsi="Courier New" w:cs="Courier New"/>
          <w:color w:val="0000FF"/>
          <w:sz w:val="20"/>
          <w:szCs w:val="20"/>
          <w:u w:val="single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FC66B5" w:rsidRDefault="00003DF6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1" w:history="1">
        <w:r w:rsidR="00FC66B5" w:rsidRPr="00614987">
          <w:rPr>
            <w:rStyle w:val="Hyperlink"/>
            <w:rFonts w:ascii="Courier New" w:hAnsi="Courier New" w:cs="Courier New"/>
            <w:sz w:val="20"/>
            <w:szCs w:val="20"/>
          </w:rPr>
          <w:t>https://www.facebook.com/pages/Patuxent-River-CPOA/355550649049?fref=nf</w:t>
        </w:r>
      </w:hyperlink>
    </w:p>
    <w:p w:rsidR="00D22C58" w:rsidRPr="009252CD" w:rsidRDefault="002656A9" w:rsidP="00A22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730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</w:t>
      </w:r>
      <w:r w:rsidR="00730C7B">
        <w:rPr>
          <w:b/>
          <w:sz w:val="28"/>
          <w:szCs w:val="28"/>
        </w:rPr>
        <w:t xml:space="preserve"> </w:t>
      </w:r>
      <w:r w:rsidR="00D276D5" w:rsidRPr="009252CD">
        <w:rPr>
          <w:b/>
          <w:sz w:val="28"/>
          <w:szCs w:val="28"/>
        </w:rPr>
        <w:t>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2656A9">
        <w:t>45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2656A9">
        <w:t>104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2656A9">
        <w:t>147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2656A9">
        <w:t>5,015.61</w:t>
      </w:r>
      <w:bookmarkStart w:id="0" w:name="_GoBack"/>
      <w:bookmarkEnd w:id="0"/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2656A9">
        <w:t>200.40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2656A9">
        <w:t>5,241.01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636BAD">
        <w:t>101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003DF6">
        <w:t>57</w:t>
      </w:r>
    </w:p>
    <w:p w:rsidR="008726FC" w:rsidRPr="008726FC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 xml:space="preserve">Total of </w:t>
      </w:r>
      <w:r w:rsidR="00003DF6">
        <w:t>37</w:t>
      </w:r>
      <w:r w:rsidR="008D1B1F" w:rsidRPr="009252CD">
        <w:t xml:space="preserve"> behind in dues</w:t>
      </w:r>
      <w:r w:rsidR="00003DF6">
        <w:t>, 11 Members more than 6 months behind.</w:t>
      </w:r>
    </w:p>
    <w:p w:rsidR="00670CFB" w:rsidRPr="00670CFB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 xml:space="preserve">ifetime member see </w:t>
      </w:r>
      <w:r w:rsidR="00473CA7">
        <w:t>Doug</w:t>
      </w:r>
      <w:r w:rsidRPr="009252CD">
        <w:t xml:space="preserve">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670CFB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>
        <w:t>Dues can be paid via Pay Pal</w:t>
      </w:r>
      <w:r w:rsidR="00DE2873">
        <w:t>.</w:t>
      </w:r>
      <w:r w:rsidR="00D86AED">
        <w:t xml:space="preserve"> </w:t>
      </w:r>
      <w:r w:rsidR="00B67F3C">
        <w:t>Link can be found on our website</w:t>
      </w:r>
      <w:r w:rsidR="00D86AED">
        <w:t>.</w:t>
      </w:r>
    </w:p>
    <w:p w:rsidR="00B31583" w:rsidRPr="009252CD" w:rsidRDefault="00B31583" w:rsidP="00B31583"/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2656A9" w:rsidP="00A96C64">
      <w:pPr>
        <w:pStyle w:val="ListParagraph"/>
      </w:pPr>
      <w:r>
        <w:t xml:space="preserve">Alex Johnson </w:t>
      </w:r>
      <w:proofErr w:type="gramStart"/>
      <w:r>
        <w:t>USN(</w:t>
      </w:r>
      <w:proofErr w:type="gramEnd"/>
      <w:r>
        <w:t>Ret)</w:t>
      </w:r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3D55CD" w:rsidRDefault="002656A9" w:rsidP="006430F5">
      <w:pPr>
        <w:pStyle w:val="ListParagraph"/>
      </w:pPr>
      <w:r>
        <w:t>ADC Van Wilkerson</w:t>
      </w:r>
    </w:p>
    <w:p w:rsidR="00121144" w:rsidRPr="002656A9" w:rsidRDefault="002656A9" w:rsidP="006430F5">
      <w:pPr>
        <w:pStyle w:val="ListParagraph"/>
      </w:pPr>
      <w:r w:rsidRPr="002656A9">
        <w:t>AMC Pedro Gonzalez</w:t>
      </w:r>
    </w:p>
    <w:p w:rsidR="005C7385" w:rsidRDefault="005C7385" w:rsidP="00ED270F">
      <w:pPr>
        <w:rPr>
          <w:b/>
          <w:u w:val="single"/>
        </w:rPr>
      </w:pPr>
    </w:p>
    <w:p w:rsidR="00ED270F" w:rsidRDefault="00ED270F" w:rsidP="00ED270F">
      <w:r w:rsidRPr="00ED270F">
        <w:rPr>
          <w:b/>
          <w:u w:val="single"/>
        </w:rPr>
        <w:t>Secretary Minutes</w:t>
      </w:r>
      <w:r w:rsidRPr="00ED270F">
        <w:rPr>
          <w:b/>
        </w:rPr>
        <w:t>:</w:t>
      </w:r>
    </w:p>
    <w:p w:rsidR="00ED270F" w:rsidRPr="002A0B42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and passed to accept minutes from previous GA</w:t>
      </w:r>
      <w:r w:rsidRPr="002A0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posted via CPOA website and email.</w:t>
      </w:r>
    </w:p>
    <w:p w:rsidR="00ED270F" w:rsidRDefault="00ED270F" w:rsidP="00ED270F"/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D55CD" w:rsidRPr="003D55CD" w:rsidRDefault="002656A9" w:rsidP="003D55CD">
      <w:pPr>
        <w:numPr>
          <w:ilvl w:val="0"/>
          <w:numId w:val="19"/>
        </w:numPr>
        <w:contextualSpacing/>
      </w:pPr>
      <w:r>
        <w:t>If you</w:t>
      </w:r>
      <w:r w:rsidR="00045B82">
        <w:t xml:space="preserve"> would like to</w:t>
      </w:r>
      <w:r>
        <w:t xml:space="preserve"> borrow items from the Locker pleas</w:t>
      </w:r>
      <w:r w:rsidR="00045B82">
        <w:t>e contact that House Committee.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</w:p>
    <w:p w:rsidR="00F2222A" w:rsidRDefault="002656A9" w:rsidP="00F2222A">
      <w:pPr>
        <w:numPr>
          <w:ilvl w:val="0"/>
          <w:numId w:val="22"/>
        </w:numPr>
        <w:contextualSpacing/>
      </w:pPr>
      <w:r>
        <w:t>Three Oaks Shelter on the 17</w:t>
      </w:r>
      <w:r w:rsidRPr="002656A9">
        <w:rPr>
          <w:vertAlign w:val="superscript"/>
        </w:rPr>
        <w:t>th</w:t>
      </w:r>
      <w:r>
        <w:t xml:space="preserve"> of September at 1500.</w:t>
      </w:r>
    </w:p>
    <w:p w:rsidR="002656A9" w:rsidRDefault="002656A9" w:rsidP="00F2222A">
      <w:pPr>
        <w:numPr>
          <w:ilvl w:val="0"/>
          <w:numId w:val="22"/>
        </w:numPr>
        <w:contextualSpacing/>
      </w:pPr>
      <w:r>
        <w:t>Breakfast and Roadside cleanup on the 25</w:t>
      </w:r>
      <w:r w:rsidRPr="002656A9">
        <w:rPr>
          <w:vertAlign w:val="superscript"/>
        </w:rPr>
        <w:t>th</w:t>
      </w:r>
      <w:r>
        <w:t xml:space="preserve"> of September</w:t>
      </w:r>
      <w:r w:rsidR="00045B82">
        <w:t xml:space="preserve"> –</w:t>
      </w:r>
      <w:r>
        <w:t xml:space="preserve"> </w:t>
      </w:r>
      <w:r w:rsidR="00045B82">
        <w:t xml:space="preserve">Breakfast: 0700-0900, </w:t>
      </w:r>
      <w:r w:rsidR="00F8624E">
        <w:t>R</w:t>
      </w:r>
      <w:r w:rsidR="00045B82">
        <w:t>oadside cleanup: 0900-1130.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  <w:rPr>
          <w:b/>
        </w:rPr>
      </w:pPr>
      <w:r>
        <w:rPr>
          <w:b/>
        </w:rPr>
        <w:lastRenderedPageBreak/>
        <w:t xml:space="preserve">Suicide Prevention month is here! </w:t>
      </w:r>
    </w:p>
    <w:p w:rsidR="00473CA7" w:rsidRPr="00A70C68" w:rsidRDefault="00473CA7" w:rsidP="00473CA7">
      <w:pPr>
        <w:pStyle w:val="ListParagraph"/>
        <w:numPr>
          <w:ilvl w:val="0"/>
          <w:numId w:val="27"/>
        </w:numPr>
        <w:contextualSpacing/>
        <w:rPr>
          <w:b/>
        </w:rPr>
      </w:pPr>
      <w:r w:rsidRPr="00A70C68">
        <w:rPr>
          <w:b/>
        </w:rPr>
        <w:t xml:space="preserve">PSD NOTE from Separation clerks: </w:t>
      </w:r>
      <w:r w:rsidRPr="00A70C68">
        <w:t>Mrs. Zellner and Mrs. Davis.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>SECNAVINST 3950.5</w:t>
      </w:r>
      <w:r w:rsidRPr="00A70C68">
        <w:t xml:space="preserve"> A</w:t>
      </w:r>
      <w:r>
        <w:t>ward or medals, trophies, badges, and similar honors in recognition of accomplishments.</w:t>
      </w:r>
      <w:r w:rsidRPr="00A70C68">
        <w:t xml:space="preserve"> 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>OPNAVINST 1752.1C</w:t>
      </w:r>
      <w:r w:rsidRPr="00A70C68">
        <w:t>- N</w:t>
      </w:r>
      <w:r>
        <w:t xml:space="preserve">avy Sexual </w:t>
      </w:r>
      <w:r w:rsidR="00F8624E">
        <w:t>Assault</w:t>
      </w:r>
      <w:r>
        <w:t xml:space="preserve"> Prevention and Response Program.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>NAVADMIN 199/15</w:t>
      </w:r>
      <w:r w:rsidRPr="00A70C68">
        <w:t xml:space="preserve"> </w:t>
      </w:r>
      <w:r>
        <w:t>–</w:t>
      </w:r>
      <w:r w:rsidRPr="00A70C68">
        <w:t xml:space="preserve"> P</w:t>
      </w:r>
      <w:r>
        <w:t>rofessional Apprenticeship Career Track Sailor Rating Designation Policy and Procedures Updates.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 xml:space="preserve"> NAVADMIN 198/15</w:t>
      </w:r>
      <w:r w:rsidRPr="00A70C68">
        <w:t xml:space="preserve"> 2015-2016 N</w:t>
      </w:r>
      <w:r>
        <w:t>avy Influenza Vaccination and Reporting Policy.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027AA2">
        <w:rPr>
          <w:b/>
        </w:rPr>
        <w:t>NAVADMIN 196/15</w:t>
      </w:r>
      <w:r w:rsidRPr="00A70C68">
        <w:t xml:space="preserve"> FY-17 N</w:t>
      </w:r>
      <w:r>
        <w:t xml:space="preserve">avy Active-duty and Reserve Enlisted Selection Boards for Master Chief and Senior Chief Petty Officer. 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027AA2">
        <w:rPr>
          <w:b/>
        </w:rPr>
        <w:t>NAVADMIN 194/15</w:t>
      </w:r>
      <w:r w:rsidRPr="00A70C68">
        <w:t xml:space="preserve"> 2015 N</w:t>
      </w:r>
      <w:r>
        <w:t xml:space="preserve">ational POW/MIA Recognition Day. 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027AA2">
        <w:rPr>
          <w:b/>
        </w:rPr>
        <w:t>NAVADMIN 191/15</w:t>
      </w:r>
      <w:r w:rsidRPr="00A70C68">
        <w:t xml:space="preserve"> O</w:t>
      </w:r>
      <w:r>
        <w:t xml:space="preserve">ffice of Personnel Management (OPM) Data Breach: </w:t>
      </w:r>
      <w:proofErr w:type="spellStart"/>
      <w:r>
        <w:t>Deckplate</w:t>
      </w:r>
      <w:proofErr w:type="spellEnd"/>
      <w:r>
        <w:t xml:space="preserve"> training for the Navy Sailors.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027AA2">
        <w:rPr>
          <w:b/>
        </w:rPr>
        <w:t>NAVADMIN 190/15</w:t>
      </w:r>
      <w:r w:rsidRPr="00A70C68">
        <w:t xml:space="preserve"> JANUARY 2016 CYCLE 230 A</w:t>
      </w:r>
      <w:r>
        <w:t>ctive and Full time support E7 Navy – Wide Advancement Examination (corrected copy)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027AA2">
        <w:rPr>
          <w:b/>
        </w:rPr>
        <w:t>NAVADMIN 182/15</w:t>
      </w:r>
      <w:r w:rsidRPr="00A70C68">
        <w:t xml:space="preserve"> M</w:t>
      </w:r>
      <w:r>
        <w:t xml:space="preserve">aternity and Convalescent Leave Policy (Corrected Copy) </w:t>
      </w:r>
      <w:r w:rsidRPr="00027AA2">
        <w:rPr>
          <w:b/>
        </w:rPr>
        <w:t>NAVADMIN 181/15</w:t>
      </w:r>
      <w:r w:rsidR="00F8624E">
        <w:t xml:space="preserve"> </w:t>
      </w:r>
      <w:r w:rsidRPr="00A70C68">
        <w:t>C</w:t>
      </w:r>
      <w:r>
        <w:t xml:space="preserve">all for FY-17 </w:t>
      </w:r>
      <w:r w:rsidRPr="00A70C68">
        <w:t xml:space="preserve">COMMAND MASTER CHIEF AND COMMAND SENIOR CHIEF </w:t>
      </w:r>
      <w:r>
        <w:t>selection board applications.</w:t>
      </w:r>
    </w:p>
    <w:p w:rsid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>ALNAV 064/15</w:t>
      </w:r>
      <w:r w:rsidRPr="00A70C68">
        <w:t xml:space="preserve"> SECNAV I</w:t>
      </w:r>
      <w:r>
        <w:t>nnovation Awards.</w:t>
      </w:r>
    </w:p>
    <w:p w:rsidR="002656A9" w:rsidRPr="00473CA7" w:rsidRDefault="00473CA7" w:rsidP="00473CA7">
      <w:pPr>
        <w:pStyle w:val="ListParagraph"/>
        <w:numPr>
          <w:ilvl w:val="0"/>
          <w:numId w:val="27"/>
        </w:numPr>
        <w:contextualSpacing/>
      </w:pPr>
      <w:r w:rsidRPr="00A70C68">
        <w:rPr>
          <w:b/>
        </w:rPr>
        <w:t>ALNAV 057/15</w:t>
      </w:r>
      <w:r w:rsidRPr="00A70C68">
        <w:t xml:space="preserve"> - 2015 FEDS F</w:t>
      </w:r>
      <w:r>
        <w:t>eed</w:t>
      </w:r>
      <w:r w:rsidRPr="00A70C68">
        <w:t xml:space="preserve"> F</w:t>
      </w:r>
      <w:r>
        <w:t xml:space="preserve">amilies </w:t>
      </w:r>
      <w:r w:rsidRPr="00A70C68">
        <w:t>A</w:t>
      </w:r>
      <w:r>
        <w:t>nnual</w:t>
      </w:r>
      <w:r w:rsidRPr="00A70C68">
        <w:t xml:space="preserve"> F</w:t>
      </w:r>
      <w:r>
        <w:t>ood</w:t>
      </w:r>
      <w:r w:rsidRPr="00A70C68">
        <w:t xml:space="preserve"> D</w:t>
      </w:r>
      <w:r>
        <w:t>rive (Current update on how PAX RIVER is doing to help out).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</w:p>
    <w:p w:rsidR="00F2222A" w:rsidRDefault="00473CA7" w:rsidP="00F2222A">
      <w:pPr>
        <w:pStyle w:val="ListParagraph"/>
        <w:numPr>
          <w:ilvl w:val="0"/>
          <w:numId w:val="24"/>
        </w:numPr>
        <w:contextualSpacing/>
      </w:pPr>
      <w:r>
        <w:t>UFC 191 on the 5</w:t>
      </w:r>
      <w:r w:rsidRPr="00473CA7">
        <w:rPr>
          <w:vertAlign w:val="superscript"/>
        </w:rPr>
        <w:t>th</w:t>
      </w:r>
      <w:r>
        <w:t xml:space="preserve"> of September at 1900.</w:t>
      </w:r>
    </w:p>
    <w:p w:rsidR="00473CA7" w:rsidRDefault="00473CA7" w:rsidP="00F2222A">
      <w:pPr>
        <w:pStyle w:val="ListParagraph"/>
        <w:numPr>
          <w:ilvl w:val="0"/>
          <w:numId w:val="24"/>
        </w:numPr>
        <w:contextualSpacing/>
      </w:pPr>
      <w:r>
        <w:t>Cigar Night with Mike on the 8</w:t>
      </w:r>
      <w:r w:rsidRPr="00473CA7">
        <w:rPr>
          <w:vertAlign w:val="superscript"/>
        </w:rPr>
        <w:t>th</w:t>
      </w:r>
      <w:r>
        <w:t xml:space="preserve"> and 24</w:t>
      </w:r>
      <w:r w:rsidRPr="00473CA7">
        <w:rPr>
          <w:vertAlign w:val="superscript"/>
        </w:rPr>
        <w:t>th</w:t>
      </w:r>
      <w:r>
        <w:t xml:space="preserve"> of September at 1600.</w:t>
      </w:r>
    </w:p>
    <w:p w:rsidR="00473CA7" w:rsidRDefault="00473CA7" w:rsidP="00F2222A">
      <w:pPr>
        <w:pStyle w:val="ListParagraph"/>
        <w:numPr>
          <w:ilvl w:val="0"/>
          <w:numId w:val="24"/>
        </w:numPr>
        <w:contextualSpacing/>
      </w:pPr>
      <w:r>
        <w:t>Right Hand Sailor Luncheon on the 30</w:t>
      </w:r>
      <w:r w:rsidRPr="00473CA7">
        <w:rPr>
          <w:vertAlign w:val="superscript"/>
        </w:rPr>
        <w:t>th</w:t>
      </w:r>
      <w:r>
        <w:t xml:space="preserve"> of September from 1100-1230.</w:t>
      </w:r>
    </w:p>
    <w:p w:rsidR="00473CA7" w:rsidRDefault="00473CA7" w:rsidP="00F2222A">
      <w:pPr>
        <w:pStyle w:val="ListParagraph"/>
        <w:numPr>
          <w:ilvl w:val="0"/>
          <w:numId w:val="24"/>
        </w:numPr>
        <w:contextualSpacing/>
      </w:pPr>
      <w:r>
        <w:t>After Training Socials on the 2</w:t>
      </w:r>
      <w:r w:rsidRPr="00473CA7">
        <w:rPr>
          <w:vertAlign w:val="superscript"/>
        </w:rPr>
        <w:t>nd</w:t>
      </w:r>
      <w:r>
        <w:t>, 9</w:t>
      </w:r>
      <w:r w:rsidRPr="00473CA7">
        <w:rPr>
          <w:vertAlign w:val="superscript"/>
        </w:rPr>
        <w:t>th</w:t>
      </w:r>
      <w:r w:rsidR="00F8624E">
        <w:t xml:space="preserve"> </w:t>
      </w:r>
      <w:r>
        <w:t>and 10</w:t>
      </w:r>
      <w:r w:rsidRPr="00473CA7">
        <w:rPr>
          <w:vertAlign w:val="superscript"/>
        </w:rPr>
        <w:t>th</w:t>
      </w:r>
      <w:r>
        <w:t xml:space="preserve"> of September at 1600.</w:t>
      </w:r>
    </w:p>
    <w:p w:rsidR="005B70B3" w:rsidRDefault="005B70B3" w:rsidP="00F2222A">
      <w:pPr>
        <w:pStyle w:val="ListParagraph"/>
        <w:numPr>
          <w:ilvl w:val="0"/>
          <w:numId w:val="24"/>
        </w:numPr>
        <w:contextualSpacing/>
      </w:pPr>
      <w:r>
        <w:t>Breakfast at the Locker sponsored by Matt Budde</w:t>
      </w:r>
      <w:r w:rsidR="00045B82">
        <w:t xml:space="preserve"> -</w:t>
      </w:r>
      <w:r>
        <w:t xml:space="preserve"> Omelet bar on the 25</w:t>
      </w:r>
      <w:r w:rsidRPr="005B70B3">
        <w:rPr>
          <w:vertAlign w:val="superscript"/>
        </w:rPr>
        <w:t>th</w:t>
      </w:r>
      <w:r>
        <w:t xml:space="preserve"> 0700-0900.</w:t>
      </w:r>
    </w:p>
    <w:p w:rsidR="00D5681F" w:rsidRDefault="00D5681F" w:rsidP="00D5681F">
      <w:pPr>
        <w:contextualSpacing/>
      </w:pPr>
    </w:p>
    <w:p w:rsidR="00D5681F" w:rsidRPr="00D5681F" w:rsidRDefault="00D5681F" w:rsidP="00D5681F">
      <w:pPr>
        <w:contextualSpacing/>
        <w:rPr>
          <w:b/>
          <w:color w:val="FF0000"/>
          <w:u w:val="single"/>
        </w:rPr>
      </w:pPr>
      <w:r w:rsidRPr="00D5681F">
        <w:rPr>
          <w:b/>
          <w:u w:val="single"/>
        </w:rPr>
        <w:t>CPO 365 Committee Notes:</w:t>
      </w:r>
    </w:p>
    <w:p w:rsidR="001D68A7" w:rsidRPr="001D68A7" w:rsidRDefault="00045B82" w:rsidP="00D5681F">
      <w:pPr>
        <w:pStyle w:val="ListParagraph"/>
        <w:numPr>
          <w:ilvl w:val="0"/>
          <w:numId w:val="7"/>
        </w:numPr>
        <w:contextualSpacing/>
      </w:pPr>
      <w:r>
        <w:t xml:space="preserve">Matt Budde, a local business man, donates a portion of his earnings for every house he sells to the Pax River Chiefs Mess.  </w:t>
      </w:r>
      <w:r w:rsidR="001D68A7" w:rsidRPr="001D68A7">
        <w:t>Thanks to Matt Budde for his generous do</w:t>
      </w:r>
      <w:r>
        <w:t>nation of $1,000 the CPO 365 Committee!</w:t>
      </w:r>
    </w:p>
    <w:p w:rsidR="00D5681F" w:rsidRPr="00473CA7" w:rsidRDefault="00473CA7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Thanks to everyone for your continued support, especially for the Webster Field trip.</w:t>
      </w:r>
    </w:p>
    <w:p w:rsidR="00473CA7" w:rsidRPr="00473CA7" w:rsidRDefault="00473CA7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Great turnout for PT, keep it up!</w:t>
      </w:r>
    </w:p>
    <w:p w:rsidR="00D5681F" w:rsidRPr="005B70B3" w:rsidRDefault="00473CA7" w:rsidP="00D5681F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Start thinking about positions for next year’s season.</w:t>
      </w:r>
    </w:p>
    <w:p w:rsidR="005B70B3" w:rsidRPr="005B70B3" w:rsidRDefault="005B70B3" w:rsidP="005B70B3">
      <w:pPr>
        <w:pStyle w:val="ListParagraph"/>
        <w:contextualSpacing/>
        <w:rPr>
          <w:b/>
          <w:color w:val="FF0000"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482DC3" w:rsidRPr="00567491" w:rsidRDefault="00473CA7" w:rsidP="00473CA7">
      <w:pPr>
        <w:pStyle w:val="ListParagraph"/>
        <w:numPr>
          <w:ilvl w:val="0"/>
          <w:numId w:val="29"/>
        </w:numPr>
        <w:rPr>
          <w:b/>
        </w:rPr>
      </w:pPr>
      <w:r w:rsidRPr="00473CA7">
        <w:t>Re-emphasize</w:t>
      </w:r>
      <w:r w:rsidR="005B70B3">
        <w:t>d</w:t>
      </w:r>
      <w:r w:rsidRPr="00473CA7">
        <w:t xml:space="preserve"> our </w:t>
      </w:r>
      <w:r>
        <w:t>2015 membership drive</w:t>
      </w:r>
      <w:r w:rsidR="00567491">
        <w:t>.</w:t>
      </w:r>
    </w:p>
    <w:p w:rsidR="00567491" w:rsidRPr="00567491" w:rsidRDefault="00567491" w:rsidP="00473CA7">
      <w:pPr>
        <w:pStyle w:val="ListParagraph"/>
        <w:numPr>
          <w:ilvl w:val="0"/>
          <w:numId w:val="29"/>
        </w:numPr>
        <w:rPr>
          <w:b/>
        </w:rPr>
      </w:pPr>
      <w:r>
        <w:t>Goat Locker Clean up with the Selects</w:t>
      </w:r>
      <w:r w:rsidR="005B70B3">
        <w:t xml:space="preserve"> recap</w:t>
      </w:r>
      <w:r>
        <w:t>.</w:t>
      </w:r>
    </w:p>
    <w:p w:rsidR="00567491" w:rsidRPr="00473CA7" w:rsidRDefault="00567491" w:rsidP="00567491">
      <w:pPr>
        <w:pStyle w:val="ListParagraph"/>
        <w:rPr>
          <w:b/>
        </w:rPr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F2222A" w:rsidRPr="00567491" w:rsidRDefault="00567491" w:rsidP="00567491">
      <w:pPr>
        <w:pStyle w:val="ListParagraph"/>
        <w:numPr>
          <w:ilvl w:val="0"/>
          <w:numId w:val="31"/>
        </w:numPr>
        <w:rPr>
          <w:b/>
        </w:rPr>
      </w:pPr>
      <w:r>
        <w:t xml:space="preserve">June mugs are in, the </w:t>
      </w:r>
      <w:r w:rsidR="005B70B3">
        <w:t>next</w:t>
      </w:r>
      <w:r>
        <w:t xml:space="preserve"> order will be placed by the end of </w:t>
      </w:r>
      <w:r w:rsidR="001D68A7">
        <w:t>September;</w:t>
      </w:r>
      <w:r>
        <w:t xml:space="preserve"> expect a 60 day turnaround on those. </w:t>
      </w:r>
    </w:p>
    <w:p w:rsidR="00567491" w:rsidRPr="00567491" w:rsidRDefault="001D68A7" w:rsidP="00567491">
      <w:pPr>
        <w:pStyle w:val="ListParagraph"/>
        <w:numPr>
          <w:ilvl w:val="0"/>
          <w:numId w:val="31"/>
        </w:numPr>
        <w:rPr>
          <w:b/>
        </w:rPr>
      </w:pPr>
      <w:r>
        <w:t xml:space="preserve">The House Committee </w:t>
      </w:r>
      <w:r w:rsidR="00567491">
        <w:t>acquired two bull horns from Dan Sprinkle to be a part of the Locker for future use as needed.</w:t>
      </w:r>
    </w:p>
    <w:p w:rsidR="001D68A7" w:rsidRDefault="005A095C" w:rsidP="001D68A7">
      <w:pPr>
        <w:pStyle w:val="ListParagraph"/>
        <w:numPr>
          <w:ilvl w:val="0"/>
          <w:numId w:val="31"/>
        </w:numPr>
      </w:pPr>
      <w:r w:rsidRPr="005A095C">
        <w:rPr>
          <w:b/>
        </w:rPr>
        <w:lastRenderedPageBreak/>
        <w:t>MOTION PASSED</w:t>
      </w:r>
      <w:r w:rsidR="001D68A7" w:rsidRPr="001D68A7">
        <w:t xml:space="preserve"> for the CPOA to spend up to $400 for</w:t>
      </w:r>
      <w:r w:rsidR="001D68A7">
        <w:t xml:space="preserve"> catering</w:t>
      </w:r>
      <w:r w:rsidR="001D68A7" w:rsidRPr="001D68A7">
        <w:t xml:space="preserve"> the Right Hand Sailor Luncheon on the 30</w:t>
      </w:r>
      <w:r w:rsidR="001D68A7" w:rsidRPr="001D68A7">
        <w:rPr>
          <w:vertAlign w:val="superscript"/>
        </w:rPr>
        <w:t>th</w:t>
      </w:r>
      <w:r w:rsidR="001D68A7" w:rsidRPr="001D68A7">
        <w:t xml:space="preserve"> of September.</w:t>
      </w:r>
    </w:p>
    <w:p w:rsidR="001D68A7" w:rsidRDefault="005A095C" w:rsidP="00567491">
      <w:pPr>
        <w:pStyle w:val="ListParagraph"/>
        <w:numPr>
          <w:ilvl w:val="0"/>
          <w:numId w:val="31"/>
        </w:numPr>
      </w:pPr>
      <w:r w:rsidRPr="005A095C">
        <w:rPr>
          <w:b/>
        </w:rPr>
        <w:t>MOTION PASSED</w:t>
      </w:r>
      <w:r>
        <w:t xml:space="preserve"> </w:t>
      </w:r>
      <w:r w:rsidR="001D68A7">
        <w:t xml:space="preserve">to amend the by-laws, allowing members from other services who have completed a “Season” and been accepted, to be members of the Pax River CPOA. </w:t>
      </w:r>
      <w:r w:rsidR="007E7A0A">
        <w:t>The amendment</w:t>
      </w:r>
      <w:r w:rsidR="005B70B3">
        <w:t xml:space="preserve"> is written as such.</w:t>
      </w:r>
    </w:p>
    <w:p w:rsidR="007E7A0A" w:rsidRDefault="005A095C" w:rsidP="00567491">
      <w:pPr>
        <w:pStyle w:val="ListParagraph"/>
        <w:numPr>
          <w:ilvl w:val="0"/>
          <w:numId w:val="31"/>
        </w:numPr>
      </w:pPr>
      <w:r w:rsidRPr="005A095C">
        <w:rPr>
          <w:b/>
        </w:rPr>
        <w:t>MOTION PASSED</w:t>
      </w:r>
      <w:r w:rsidR="007E7A0A">
        <w:t xml:space="preserve"> for the CPOA to spend up to $300 </w:t>
      </w:r>
      <w:r w:rsidR="005B70B3">
        <w:t>for an Oyster Scald hosted by the Retiree Mess.</w:t>
      </w:r>
    </w:p>
    <w:p w:rsidR="00045B82" w:rsidRPr="00045B82" w:rsidRDefault="00045B82" w:rsidP="00045B82">
      <w:pPr>
        <w:pStyle w:val="ListParagraph"/>
        <w:numPr>
          <w:ilvl w:val="0"/>
          <w:numId w:val="31"/>
        </w:numPr>
        <w:rPr>
          <w:b/>
        </w:rPr>
      </w:pPr>
      <w:r w:rsidRPr="00045B82">
        <w:rPr>
          <w:b/>
        </w:rPr>
        <w:t xml:space="preserve">Nominations: </w:t>
      </w:r>
      <w:r w:rsidRPr="00045B82">
        <w:t>The following nominations were made during the GA. Nominations will be open for the month of September and will close on the 30th.  Please send any inputs/nominations to the CPOA Secretary. Remember the nominee must have at least one year left here at Pax, currently in good standing, and has to accept the nomination.</w:t>
      </w:r>
    </w:p>
    <w:p w:rsidR="00045B82" w:rsidRPr="00045B82" w:rsidRDefault="00045B82" w:rsidP="00045B82">
      <w:pPr>
        <w:pStyle w:val="ListParagraph"/>
        <w:rPr>
          <w:b/>
        </w:rPr>
      </w:pPr>
    </w:p>
    <w:p w:rsidR="00045B82" w:rsidRPr="00045B82" w:rsidRDefault="00045B82" w:rsidP="00045B82">
      <w:pPr>
        <w:pStyle w:val="ListParagraph"/>
        <w:rPr>
          <w:b/>
        </w:rPr>
      </w:pPr>
      <w:r w:rsidRPr="00045B82">
        <w:rPr>
          <w:b/>
        </w:rPr>
        <w:t>President</w:t>
      </w:r>
    </w:p>
    <w:p w:rsidR="00045B82" w:rsidRPr="00045B82" w:rsidRDefault="00045B82" w:rsidP="00045B82">
      <w:pPr>
        <w:pStyle w:val="ListParagraph"/>
      </w:pPr>
      <w:r w:rsidRPr="00045B82">
        <w:t>Dan Sprinkle</w:t>
      </w:r>
    </w:p>
    <w:p w:rsidR="00045B82" w:rsidRPr="00045B82" w:rsidRDefault="00045B82" w:rsidP="00045B82">
      <w:pPr>
        <w:pStyle w:val="ListParagraph"/>
      </w:pPr>
      <w:r w:rsidRPr="00045B82">
        <w:t>Keith Clerique</w:t>
      </w:r>
    </w:p>
    <w:p w:rsidR="00045B82" w:rsidRPr="00045B82" w:rsidRDefault="00045B82" w:rsidP="00045B82">
      <w:pPr>
        <w:pStyle w:val="ListParagraph"/>
        <w:rPr>
          <w:b/>
        </w:rPr>
      </w:pPr>
    </w:p>
    <w:p w:rsidR="00045B82" w:rsidRPr="00045B82" w:rsidRDefault="00045B82" w:rsidP="00045B82">
      <w:pPr>
        <w:pStyle w:val="ListParagraph"/>
        <w:rPr>
          <w:b/>
        </w:rPr>
      </w:pPr>
      <w:r w:rsidRPr="00045B82">
        <w:rPr>
          <w:b/>
        </w:rPr>
        <w:t>Vice President</w:t>
      </w:r>
    </w:p>
    <w:p w:rsidR="00045B82" w:rsidRPr="00045B82" w:rsidRDefault="00045B82" w:rsidP="00045B82">
      <w:pPr>
        <w:pStyle w:val="ListParagraph"/>
      </w:pPr>
      <w:r w:rsidRPr="00045B82">
        <w:t>Paulo Osorio</w:t>
      </w:r>
    </w:p>
    <w:p w:rsidR="00045B82" w:rsidRPr="00045B82" w:rsidRDefault="00045B82" w:rsidP="00045B82">
      <w:pPr>
        <w:pStyle w:val="ListParagraph"/>
      </w:pPr>
      <w:r w:rsidRPr="00045B82">
        <w:t>Ali Salcedo</w:t>
      </w:r>
    </w:p>
    <w:p w:rsidR="00045B82" w:rsidRPr="00045B82" w:rsidRDefault="00045B82" w:rsidP="00045B82">
      <w:pPr>
        <w:pStyle w:val="ListParagraph"/>
        <w:rPr>
          <w:b/>
        </w:rPr>
      </w:pPr>
    </w:p>
    <w:p w:rsidR="00045B82" w:rsidRPr="00045B82" w:rsidRDefault="00045B82" w:rsidP="00045B82">
      <w:pPr>
        <w:pStyle w:val="ListParagraph"/>
        <w:rPr>
          <w:b/>
        </w:rPr>
      </w:pPr>
      <w:r w:rsidRPr="00045B82">
        <w:rPr>
          <w:b/>
        </w:rPr>
        <w:t>Secretary</w:t>
      </w:r>
    </w:p>
    <w:p w:rsidR="00045B82" w:rsidRPr="00045B82" w:rsidRDefault="00045B82" w:rsidP="00045B82">
      <w:pPr>
        <w:pStyle w:val="ListParagraph"/>
      </w:pPr>
      <w:r w:rsidRPr="00045B82">
        <w:t>Hasmany Ibanez</w:t>
      </w:r>
    </w:p>
    <w:p w:rsidR="00045B82" w:rsidRPr="00045B82" w:rsidRDefault="00045B82" w:rsidP="00045B82">
      <w:pPr>
        <w:pStyle w:val="ListParagraph"/>
      </w:pPr>
      <w:r w:rsidRPr="00045B82">
        <w:t>Jeremy Stephens</w:t>
      </w:r>
    </w:p>
    <w:p w:rsidR="00045B82" w:rsidRPr="00045B82" w:rsidRDefault="00045B82" w:rsidP="00045B82">
      <w:pPr>
        <w:pStyle w:val="ListParagraph"/>
      </w:pPr>
      <w:r w:rsidRPr="00045B82">
        <w:t>John Kemp</w:t>
      </w:r>
    </w:p>
    <w:p w:rsidR="00045B82" w:rsidRPr="00045B82" w:rsidRDefault="00045B82" w:rsidP="00045B82">
      <w:pPr>
        <w:pStyle w:val="ListParagraph"/>
        <w:rPr>
          <w:b/>
        </w:rPr>
      </w:pPr>
    </w:p>
    <w:p w:rsidR="00045B82" w:rsidRPr="00045B82" w:rsidRDefault="00045B82" w:rsidP="00045B82">
      <w:pPr>
        <w:pStyle w:val="ListParagraph"/>
        <w:rPr>
          <w:b/>
        </w:rPr>
      </w:pPr>
      <w:r w:rsidRPr="00045B82">
        <w:rPr>
          <w:b/>
        </w:rPr>
        <w:t>Treasurer</w:t>
      </w:r>
    </w:p>
    <w:p w:rsidR="00045B82" w:rsidRPr="00045B82" w:rsidRDefault="00045B82" w:rsidP="00045B82">
      <w:pPr>
        <w:pStyle w:val="ListParagraph"/>
      </w:pPr>
      <w:r w:rsidRPr="00045B82">
        <w:t>Doug Scott</w:t>
      </w:r>
    </w:p>
    <w:p w:rsidR="00045B82" w:rsidRPr="00045B82" w:rsidRDefault="00045B82" w:rsidP="00045B82">
      <w:pPr>
        <w:pStyle w:val="ListParagraph"/>
      </w:pPr>
      <w:r w:rsidRPr="00045B82">
        <w:t>Nicole Grey</w:t>
      </w:r>
    </w:p>
    <w:p w:rsidR="00045B82" w:rsidRPr="00045B82" w:rsidRDefault="00045B82" w:rsidP="00045B82">
      <w:pPr>
        <w:pStyle w:val="ListParagraph"/>
        <w:rPr>
          <w:b/>
        </w:rPr>
      </w:pPr>
    </w:p>
    <w:p w:rsidR="00045B82" w:rsidRPr="00045B82" w:rsidRDefault="00045B82" w:rsidP="00045B82">
      <w:pPr>
        <w:pStyle w:val="ListParagraph"/>
        <w:rPr>
          <w:b/>
        </w:rPr>
      </w:pPr>
      <w:r w:rsidRPr="00045B82">
        <w:rPr>
          <w:b/>
        </w:rPr>
        <w:t>Retired Affairs</w:t>
      </w:r>
    </w:p>
    <w:p w:rsidR="00045B82" w:rsidRPr="00045B82" w:rsidRDefault="00045B82" w:rsidP="00045B82">
      <w:pPr>
        <w:pStyle w:val="ListParagraph"/>
      </w:pPr>
      <w:r w:rsidRPr="00045B82">
        <w:t>Matt Budde</w:t>
      </w:r>
    </w:p>
    <w:p w:rsidR="00045B82" w:rsidRPr="00045B82" w:rsidRDefault="00045B82" w:rsidP="00045B82">
      <w:pPr>
        <w:pStyle w:val="ListParagraph"/>
      </w:pPr>
      <w:r w:rsidRPr="00045B82">
        <w:t>Alan “Neon” Nelson (still has to accept nomination)</w:t>
      </w:r>
    </w:p>
    <w:p w:rsidR="001D68A7" w:rsidRDefault="001D68A7" w:rsidP="007840B1">
      <w:pPr>
        <w:rPr>
          <w:b/>
        </w:rPr>
      </w:pPr>
    </w:p>
    <w:p w:rsidR="00A55761" w:rsidRPr="00B45F81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B45F81">
        <w:rPr>
          <w:b/>
          <w:u w:val="single"/>
        </w:rPr>
        <w:t xml:space="preserve">The next General Assembly meeting will be on Wednesday, </w:t>
      </w:r>
      <w:r w:rsidR="007E7A0A">
        <w:rPr>
          <w:b/>
          <w:u w:val="single"/>
        </w:rPr>
        <w:t>October</w:t>
      </w:r>
      <w:r w:rsidR="00CE34BA">
        <w:rPr>
          <w:b/>
          <w:u w:val="single"/>
        </w:rPr>
        <w:t xml:space="preserve"> </w:t>
      </w:r>
      <w:r w:rsidR="007E7A0A">
        <w:rPr>
          <w:b/>
          <w:u w:val="single"/>
        </w:rPr>
        <w:t>7th</w:t>
      </w:r>
      <w:r w:rsidRPr="00B45F81">
        <w:rPr>
          <w:b/>
          <w:u w:val="single"/>
        </w:rPr>
        <w:t xml:space="preserve"> @ 1</w:t>
      </w:r>
      <w:r w:rsidR="007E7A0A">
        <w:rPr>
          <w:b/>
          <w:u w:val="single"/>
        </w:rPr>
        <w:t>500</w:t>
      </w:r>
      <w:r w:rsidRPr="00B45F81">
        <w:rPr>
          <w:b/>
          <w:u w:val="single"/>
        </w:rPr>
        <w:t xml:space="preserve"> at the Goat Locker.</w:t>
      </w:r>
    </w:p>
    <w:p w:rsidR="009B0A8A" w:rsidRDefault="009B0A8A" w:rsidP="0099361E">
      <w:pPr>
        <w:contextualSpacing/>
        <w:rPr>
          <w:color w:val="FF0000"/>
        </w:rPr>
      </w:pPr>
    </w:p>
    <w:p w:rsidR="00EF1480" w:rsidRPr="00B45F81" w:rsidRDefault="00FE697D" w:rsidP="00A55761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  <w:r w:rsidR="007531D5" w:rsidRPr="00B45F81">
        <w:t>All retired</w:t>
      </w:r>
      <w:r w:rsidRPr="00B45F81">
        <w:t>, reservist,</w:t>
      </w:r>
      <w:r w:rsidR="007531D5" w:rsidRPr="00B45F81">
        <w:t xml:space="preserve"> and active Chiefs are eligible for CPOA membership</w:t>
      </w:r>
      <w:r w:rsidR="005C2010" w:rsidRPr="00B45F81">
        <w:t>.</w:t>
      </w:r>
    </w:p>
    <w:p w:rsidR="001541EF" w:rsidRPr="00B45F81" w:rsidRDefault="006B4E3A" w:rsidP="00A55761"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A55761">
        <w:t xml:space="preserve">, </w:t>
      </w:r>
      <w:r w:rsidR="00C96B31" w:rsidRPr="00B45F81">
        <w:t>discussion forum</w:t>
      </w:r>
      <w:r w:rsidR="00A55761">
        <w:t>,</w:t>
      </w:r>
      <w:r w:rsidR="00A55761" w:rsidRPr="00A55761">
        <w:t xml:space="preserve"> </w:t>
      </w:r>
      <w:r w:rsidR="00A55761" w:rsidRPr="00B45F81">
        <w:t>event/grill</w:t>
      </w:r>
      <w:r w:rsidR="00A55761">
        <w:t>/locker</w:t>
      </w:r>
      <w:r w:rsidR="00A55761" w:rsidRPr="00B45F81">
        <w:t xml:space="preserve"> use reservation</w:t>
      </w:r>
      <w:r w:rsidR="00A55761">
        <w:t>s, and events calendar</w:t>
      </w:r>
      <w:r w:rsidR="001541EF" w:rsidRPr="00B45F81">
        <w:t xml:space="preserve"> are posted on </w:t>
      </w:r>
      <w:r w:rsidR="00A55761">
        <w:t>our website.</w:t>
      </w:r>
      <w:r w:rsidR="00A37BAE" w:rsidRPr="00B45F81">
        <w:t xml:space="preserve">  </w:t>
      </w:r>
    </w:p>
    <w:p w:rsidR="00A55761" w:rsidRDefault="00A55761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FF2A5B">
        <w:t>Jeremy Stephens</w:t>
      </w:r>
    </w:p>
    <w:p w:rsidR="008726FC" w:rsidRPr="00A55761" w:rsidRDefault="006D56A8" w:rsidP="00356031">
      <w:pPr>
        <w:autoSpaceDE w:val="0"/>
        <w:autoSpaceDN w:val="0"/>
        <w:adjustRightInd w:val="0"/>
      </w:pPr>
      <w:r w:rsidRPr="009252CD">
        <w:t>P</w:t>
      </w:r>
      <w:r w:rsidR="00CA4C9A">
        <w:t xml:space="preserve">atuxent </w:t>
      </w:r>
      <w:r w:rsidRPr="009252CD">
        <w:t xml:space="preserve">River CPOA </w:t>
      </w:r>
      <w:r w:rsidR="00BB2114" w:rsidRPr="009252CD">
        <w:t>Secretary</w:t>
      </w:r>
    </w:p>
    <w:sectPr w:rsidR="008726FC" w:rsidRPr="00A55761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12B64"/>
    <w:multiLevelType w:val="hybridMultilevel"/>
    <w:tmpl w:val="8CDA009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8"/>
  </w:num>
  <w:num w:numId="4">
    <w:abstractNumId w:val="28"/>
  </w:num>
  <w:num w:numId="5">
    <w:abstractNumId w:val="26"/>
  </w:num>
  <w:num w:numId="6">
    <w:abstractNumId w:val="4"/>
  </w:num>
  <w:num w:numId="7">
    <w:abstractNumId w:val="13"/>
  </w:num>
  <w:num w:numId="8">
    <w:abstractNumId w:val="9"/>
  </w:num>
  <w:num w:numId="9">
    <w:abstractNumId w:val="17"/>
  </w:num>
  <w:num w:numId="10">
    <w:abstractNumId w:val="23"/>
  </w:num>
  <w:num w:numId="11">
    <w:abstractNumId w:val="30"/>
  </w:num>
  <w:num w:numId="12">
    <w:abstractNumId w:val="15"/>
  </w:num>
  <w:num w:numId="13">
    <w:abstractNumId w:val="18"/>
  </w:num>
  <w:num w:numId="14">
    <w:abstractNumId w:val="22"/>
  </w:num>
  <w:num w:numId="15">
    <w:abstractNumId w:val="0"/>
  </w:num>
  <w:num w:numId="16">
    <w:abstractNumId w:val="1"/>
  </w:num>
  <w:num w:numId="17">
    <w:abstractNumId w:val="19"/>
  </w:num>
  <w:num w:numId="18">
    <w:abstractNumId w:val="21"/>
  </w:num>
  <w:num w:numId="19">
    <w:abstractNumId w:val="6"/>
  </w:num>
  <w:num w:numId="20">
    <w:abstractNumId w:val="5"/>
  </w:num>
  <w:num w:numId="21">
    <w:abstractNumId w:val="2"/>
  </w:num>
  <w:num w:numId="22">
    <w:abstractNumId w:val="11"/>
  </w:num>
  <w:num w:numId="23">
    <w:abstractNumId w:val="14"/>
  </w:num>
  <w:num w:numId="24">
    <w:abstractNumId w:val="3"/>
  </w:num>
  <w:num w:numId="25">
    <w:abstractNumId w:val="25"/>
  </w:num>
  <w:num w:numId="26">
    <w:abstractNumId w:val="12"/>
  </w:num>
  <w:num w:numId="27">
    <w:abstractNumId w:val="27"/>
  </w:num>
  <w:num w:numId="28">
    <w:abstractNumId w:val="16"/>
  </w:num>
  <w:num w:numId="29">
    <w:abstractNumId w:val="7"/>
  </w:num>
  <w:num w:numId="30">
    <w:abstractNumId w:val="29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656A9"/>
    <w:rsid w:val="002768F3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AE8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068D"/>
    <w:rsid w:val="00512987"/>
    <w:rsid w:val="00521385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6F40EA"/>
    <w:rsid w:val="00702384"/>
    <w:rsid w:val="007029FA"/>
    <w:rsid w:val="0071344C"/>
    <w:rsid w:val="00713E9B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00A4"/>
    <w:rsid w:val="00C111CE"/>
    <w:rsid w:val="00C13B69"/>
    <w:rsid w:val="00C1732B"/>
    <w:rsid w:val="00C21BC3"/>
    <w:rsid w:val="00C2730C"/>
    <w:rsid w:val="00C33A2E"/>
    <w:rsid w:val="00C378DF"/>
    <w:rsid w:val="00C437E0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A4C9A"/>
    <w:rsid w:val="00CB48B4"/>
    <w:rsid w:val="00CB5FEF"/>
    <w:rsid w:val="00CD19A6"/>
    <w:rsid w:val="00CD6AA6"/>
    <w:rsid w:val="00CD7BD7"/>
    <w:rsid w:val="00CE34BA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7005"/>
    <w:rsid w:val="00F27540"/>
    <w:rsid w:val="00F308E2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A5EF-9B20-4AD2-8B2F-216E4D1F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5220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2</cp:revision>
  <cp:lastPrinted>2012-11-09T14:59:00Z</cp:lastPrinted>
  <dcterms:created xsi:type="dcterms:W3CDTF">2015-09-04T15:21:00Z</dcterms:created>
  <dcterms:modified xsi:type="dcterms:W3CDTF">2015-09-04T15:21:00Z</dcterms:modified>
</cp:coreProperties>
</file>